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47D77" w:rsidRPr="006835B6" w:rsidRDefault="00F47D77" w:rsidP="00B62114">
      <w:pPr>
        <w:widowControl w:val="0"/>
        <w:tabs>
          <w:tab w:val="left" w:pos="1022"/>
        </w:tabs>
        <w:spacing w:after="0" w:line="276" w:lineRule="auto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</w:p>
    <w:p w:rsidR="00F47D77" w:rsidRPr="006835B6" w:rsidRDefault="00F47D77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MODUL AJAR</w:t>
      </w:r>
    </w:p>
    <w:p w:rsidR="00F47D77" w:rsidRPr="006835B6" w:rsidRDefault="00C955F2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BAHASA BALI</w:t>
      </w:r>
    </w:p>
    <w:p w:rsidR="00F47D77" w:rsidRPr="006835B6" w:rsidRDefault="00F47D77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FASE </w:t>
      </w:r>
      <w:r w:rsidR="004A5E40"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B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</w:t>
      </w:r>
      <w:bookmarkStart w:id="0" w:name="_Hlk105704779"/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–</w:t>
      </w:r>
      <w:bookmarkEnd w:id="0"/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KELAS </w:t>
      </w:r>
      <w:r w:rsidR="004A5E40"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4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– SEMESTER 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</w:rPr>
        <w:t>I</w:t>
      </w:r>
      <w:r w:rsidR="00310471">
        <w:rPr>
          <w:rFonts w:ascii="Arial" w:hAnsi="Arial" w:cs="Arial"/>
          <w:b/>
          <w:noProof/>
          <w:color w:val="002060"/>
          <w:sz w:val="44"/>
          <w:szCs w:val="24"/>
        </w:rPr>
        <w:t>I</w:t>
      </w:r>
    </w:p>
    <w:p w:rsidR="00F47D77" w:rsidRPr="00E82B3D" w:rsidRDefault="004A5E40" w:rsidP="004A5E4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36"/>
          <w:szCs w:val="24"/>
          <w:lang w:val="id-ID"/>
        </w:rPr>
      </w:pPr>
      <w:r>
        <w:rPr>
          <w:noProof/>
        </w:rPr>
        <w:drawing>
          <wp:inline distT="0" distB="0" distL="0" distR="0">
            <wp:extent cx="4216400" cy="6026150"/>
            <wp:effectExtent l="0" t="0" r="0" b="0"/>
            <wp:docPr id="1852579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0" cy="602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5661">
        <w:rPr>
          <w:rFonts w:ascii="Arial" w:hAnsi="Arial" w:cs="Arial"/>
          <w:b/>
          <w:noProof/>
          <w:color w:val="002060"/>
          <w:sz w:val="36"/>
          <w:szCs w:val="24"/>
          <w:lang w:val="id-ID"/>
        </w:rPr>
        <w:br w:type="textWrapping" w:clear="all"/>
      </w:r>
    </w:p>
    <w:p w:rsidR="00F47D77" w:rsidRPr="007C5661" w:rsidRDefault="00F825EA" w:rsidP="00E82B3D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Tembang</w:t>
      </w:r>
    </w:p>
    <w:p w:rsidR="008A3EEF" w:rsidRDefault="004D7060" w:rsidP="007C5661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28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28"/>
          <w:szCs w:val="24"/>
          <w:lang w:val="en-US"/>
        </w:rPr>
        <w:t>202</w:t>
      </w:r>
      <w:r w:rsidR="007C5661">
        <w:rPr>
          <w:rFonts w:ascii="Arial" w:hAnsi="Arial" w:cs="Arial"/>
          <w:b/>
          <w:noProof/>
          <w:color w:val="002060"/>
          <w:sz w:val="28"/>
          <w:szCs w:val="24"/>
          <w:lang w:val="en-US"/>
        </w:rPr>
        <w:t>3</w:t>
      </w:r>
    </w:p>
    <w:p w:rsidR="007C5661" w:rsidRDefault="007C5661" w:rsidP="007C5661">
      <w:pPr>
        <w:widowControl w:val="0"/>
        <w:spacing w:after="0" w:line="276" w:lineRule="auto"/>
        <w:jc w:val="center"/>
        <w:rPr>
          <w:rFonts w:ascii="Arial" w:hAnsi="Arial" w:cs="Arial"/>
          <w:b/>
          <w:color w:val="002060"/>
          <w:sz w:val="28"/>
          <w:szCs w:val="24"/>
          <w:lang w:val="en-US"/>
        </w:rPr>
      </w:pPr>
    </w:p>
    <w:p w:rsidR="008A3EEF" w:rsidRPr="008A3EEF" w:rsidRDefault="008A3EEF" w:rsidP="00E82B3D">
      <w:pPr>
        <w:spacing w:after="0" w:line="276" w:lineRule="auto"/>
        <w:rPr>
          <w:rFonts w:ascii="Arial" w:hAnsi="Arial" w:cs="Arial"/>
          <w:b/>
          <w:noProof/>
          <w:color w:val="006666"/>
          <w:sz w:val="24"/>
          <w:szCs w:val="24"/>
          <w:lang w:val="en-US"/>
        </w:rPr>
      </w:pPr>
    </w:p>
    <w:p w:rsidR="00F47D77" w:rsidRPr="00310471" w:rsidRDefault="00F47D77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 w:rsidRPr="006835B6">
        <w:rPr>
          <w:rFonts w:ascii="Arial" w:eastAsia="Bookman Old Style" w:hAnsi="Arial" w:cs="Arial"/>
          <w:b/>
          <w:noProof/>
          <w:color w:val="006666"/>
          <w:sz w:val="32"/>
          <w:szCs w:val="32"/>
          <w:lang w:val="id-ID"/>
        </w:rPr>
        <w:lastRenderedPageBreak/>
        <w:t xml:space="preserve">MODUL AJAR  </w:t>
      </w:r>
      <w:r w:rsidR="00310471"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4</w:t>
      </w:r>
    </w:p>
    <w:p w:rsidR="00F47D77" w:rsidRPr="006835B6" w:rsidRDefault="007C5661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BAHASA BALI</w:t>
      </w:r>
    </w:p>
    <w:p w:rsidR="00F47D77" w:rsidRPr="007C5661" w:rsidRDefault="00F825EA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TEMBANG</w:t>
      </w:r>
    </w:p>
    <w:p w:rsidR="00F47D77" w:rsidRPr="006835B6" w:rsidRDefault="00F47D77" w:rsidP="00D077F0">
      <w:pPr>
        <w:spacing w:after="0" w:line="276" w:lineRule="auto"/>
        <w:ind w:left="1350" w:hanging="1259"/>
        <w:jc w:val="center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46"/>
        <w:gridCol w:w="4371"/>
      </w:tblGrid>
      <w:tr w:rsidR="00F47D77" w:rsidRPr="006835B6" w:rsidTr="00987036">
        <w:trPr>
          <w:jc w:val="center"/>
        </w:trPr>
        <w:tc>
          <w:tcPr>
            <w:tcW w:w="531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Fase / Semester   : </w:t>
            </w:r>
            <w:r w:rsidR="004A5E40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  <w:t>B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 / I</w:t>
            </w:r>
            <w:r w:rsidR="00310471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  <w:t>I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 xml:space="preserve">  (</w:t>
            </w:r>
            <w:r w:rsidR="00310471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dua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)</w:t>
            </w:r>
          </w:p>
        </w:tc>
        <w:tc>
          <w:tcPr>
            <w:tcW w:w="532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Kelas                 : </w:t>
            </w:r>
            <w:r w:rsidR="004A5E40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4</w:t>
            </w:r>
            <w:r w:rsidRPr="006835B6">
              <w:rPr>
                <w:rFonts w:ascii="Arial" w:eastAsia="Bookman Old Style" w:hAnsi="Arial" w:cs="Arial"/>
                <w:b/>
                <w:sz w:val="24"/>
                <w:szCs w:val="24"/>
                <w:lang w:val="id-ID"/>
              </w:rPr>
              <w:t xml:space="preserve"> (</w:t>
            </w:r>
            <w:r w:rsidR="004A5E40">
              <w:rPr>
                <w:rFonts w:ascii="Arial" w:eastAsia="Bookman Old Style" w:hAnsi="Arial" w:cs="Arial"/>
                <w:b/>
                <w:sz w:val="24"/>
                <w:szCs w:val="24"/>
                <w:lang w:val="en-US"/>
              </w:rPr>
              <w:t>empat</w:t>
            </w:r>
            <w:r w:rsidRPr="006835B6">
              <w:rPr>
                <w:rFonts w:ascii="Arial" w:eastAsia="Bookman Old Style" w:hAnsi="Arial" w:cs="Arial"/>
                <w:b/>
                <w:sz w:val="24"/>
                <w:szCs w:val="24"/>
                <w:lang w:val="id-ID"/>
              </w:rPr>
              <w:t>)</w:t>
            </w:r>
          </w:p>
        </w:tc>
      </w:tr>
      <w:tr w:rsidR="00F47D77" w:rsidRPr="006835B6" w:rsidTr="00987036">
        <w:trPr>
          <w:jc w:val="center"/>
        </w:trPr>
        <w:tc>
          <w:tcPr>
            <w:tcW w:w="531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Elemen :</w:t>
            </w:r>
          </w:p>
          <w:p w:rsidR="006835B6" w:rsidRPr="006835B6" w:rsidRDefault="00447454" w:rsidP="00F057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157" w:hanging="180"/>
              <w:rPr>
                <w:rFonts w:ascii="Arial" w:eastAsiaTheme="minorHAnsi" w:hAnsi="Arial" w:cs="Arial"/>
                <w:sz w:val="24"/>
                <w:szCs w:val="23"/>
                <w:lang w:val="en-US"/>
              </w:rPr>
            </w:pPr>
            <w:r>
              <w:rPr>
                <w:rFonts w:ascii="Arial" w:eastAsiaTheme="minorHAnsi" w:hAnsi="Arial" w:cs="Arial"/>
                <w:sz w:val="24"/>
                <w:szCs w:val="23"/>
                <w:lang w:val="en-US"/>
              </w:rPr>
              <w:t>Pemahaman</w:t>
            </w:r>
          </w:p>
          <w:p w:rsidR="00F47D77" w:rsidRPr="006835B6" w:rsidRDefault="006835B6" w:rsidP="00F057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157" w:hanging="180"/>
              <w:rPr>
                <w:rFonts w:ascii="Arial" w:eastAsiaTheme="minorHAnsi" w:hAnsi="Arial" w:cs="Arial"/>
                <w:sz w:val="24"/>
                <w:szCs w:val="23"/>
                <w:lang w:val="en-US"/>
              </w:rPr>
            </w:pPr>
            <w:r w:rsidRPr="006835B6">
              <w:rPr>
                <w:rFonts w:ascii="Arial" w:eastAsiaTheme="minorHAnsi" w:hAnsi="Arial" w:cs="Arial"/>
                <w:sz w:val="24"/>
                <w:szCs w:val="23"/>
                <w:lang w:val="en-US"/>
              </w:rPr>
              <w:t>Keterampilan Proses (Mengamati, memprediksi, merencanakan, memproses, mengevaluasi, dan mengomunikasikan).</w:t>
            </w:r>
          </w:p>
        </w:tc>
        <w:tc>
          <w:tcPr>
            <w:tcW w:w="5321" w:type="dxa"/>
          </w:tcPr>
          <w:p w:rsidR="00F47D77" w:rsidRPr="006835B6" w:rsidRDefault="00F47D77" w:rsidP="004D706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Alokasi Waktu : </w:t>
            </w:r>
            <w:r w:rsidR="007C5661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12</w:t>
            </w:r>
            <w:r w:rsidR="00B74901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 xml:space="preserve">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JP</w:t>
            </w:r>
            <w:r w:rsidRPr="006835B6">
              <w:rPr>
                <w:rFonts w:ascii="Arial" w:eastAsia="Bookman Old Style" w:hAnsi="Arial" w:cs="Arial"/>
                <w:b/>
                <w:noProof/>
                <w:color w:val="FF0000"/>
                <w:sz w:val="24"/>
                <w:szCs w:val="24"/>
                <w:lang w:val="id-ID"/>
              </w:rPr>
              <w:t xml:space="preserve">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atau s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esuai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k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ebutuhan</w:t>
            </w:r>
            <w:r w:rsidR="00C4399E"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  <w:t xml:space="preserve"> (1 JP = 35 menit).</w:t>
            </w:r>
          </w:p>
        </w:tc>
      </w:tr>
      <w:tr w:rsidR="00F47D77" w:rsidRPr="006835B6" w:rsidTr="00E21F1F">
        <w:trPr>
          <w:trHeight w:val="1770"/>
          <w:jc w:val="center"/>
        </w:trPr>
        <w:tc>
          <w:tcPr>
            <w:tcW w:w="10632" w:type="dxa"/>
            <w:gridSpan w:val="2"/>
          </w:tcPr>
          <w:p w:rsidR="00F47D77" w:rsidRPr="00F417DC" w:rsidRDefault="00F47D77" w:rsidP="00F417DC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Tujuan Pembelajaran:</w:t>
            </w:r>
          </w:p>
          <w:p w:rsidR="00F417DC" w:rsidRDefault="00F417DC" w:rsidP="00F417DC">
            <w:p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Peserta didik mampu:</w:t>
            </w:r>
          </w:p>
          <w:p w:rsidR="00F825EA" w:rsidRDefault="00F825EA" w:rsidP="00F825EA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 xml:space="preserve">Menyanyikan </w:t>
            </w:r>
            <w:r w:rsidRPr="00BA4A40">
              <w:rPr>
                <w:rFonts w:ascii="Arial" w:hAnsi="Arial" w:cs="Arial"/>
                <w:i/>
                <w:iCs/>
                <w:sz w:val="24"/>
                <w:szCs w:val="14"/>
              </w:rPr>
              <w:t>sekar rar</w:t>
            </w:r>
            <w:r>
              <w:rPr>
                <w:rFonts w:ascii="Arial" w:hAnsi="Arial" w:cs="Arial"/>
                <w:i/>
                <w:iCs/>
                <w:sz w:val="24"/>
                <w:szCs w:val="14"/>
              </w:rPr>
              <w:t>é</w:t>
            </w:r>
            <w:r w:rsidRPr="00BA4A40">
              <w:rPr>
                <w:rFonts w:ascii="Arial" w:hAnsi="Arial" w:cs="Arial"/>
                <w:i/>
                <w:iCs/>
                <w:sz w:val="24"/>
                <w:szCs w:val="14"/>
              </w:rPr>
              <w:t xml:space="preserve"> </w:t>
            </w:r>
            <w:r>
              <w:rPr>
                <w:rFonts w:ascii="Arial" w:hAnsi="Arial" w:cs="Arial"/>
                <w:sz w:val="24"/>
                <w:szCs w:val="14"/>
              </w:rPr>
              <w:t>dalam permainan tradisional</w:t>
            </w:r>
          </w:p>
          <w:p w:rsidR="00F825EA" w:rsidRPr="00F825EA" w:rsidRDefault="00F825EA" w:rsidP="00F825EA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 xml:space="preserve">Memahami makna </w:t>
            </w:r>
            <w:r w:rsidRPr="00BA4A40">
              <w:rPr>
                <w:rFonts w:ascii="Arial" w:hAnsi="Arial" w:cs="Arial"/>
                <w:i/>
                <w:iCs/>
                <w:sz w:val="24"/>
                <w:szCs w:val="14"/>
              </w:rPr>
              <w:t>sekar rar</w:t>
            </w:r>
            <w:r>
              <w:rPr>
                <w:rFonts w:ascii="Arial" w:hAnsi="Arial" w:cs="Arial"/>
                <w:i/>
                <w:iCs/>
                <w:sz w:val="24"/>
                <w:szCs w:val="14"/>
              </w:rPr>
              <w:t>é</w:t>
            </w:r>
            <w:r w:rsidRPr="00BA4A40">
              <w:rPr>
                <w:rFonts w:ascii="Arial" w:hAnsi="Arial" w:cs="Arial"/>
                <w:i/>
                <w:iCs/>
                <w:sz w:val="24"/>
                <w:szCs w:val="14"/>
              </w:rPr>
              <w:t xml:space="preserve"> </w:t>
            </w:r>
            <w:r>
              <w:rPr>
                <w:rFonts w:ascii="Arial" w:hAnsi="Arial" w:cs="Arial"/>
                <w:sz w:val="24"/>
                <w:szCs w:val="14"/>
              </w:rPr>
              <w:t>dalam permainan tradisional</w:t>
            </w:r>
          </w:p>
          <w:p w:rsidR="001A61E5" w:rsidRDefault="00F825EA" w:rsidP="00F825EA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 xml:space="preserve">Menyanyikan </w:t>
            </w:r>
            <w:r w:rsidRPr="00BA4A40">
              <w:rPr>
                <w:rFonts w:ascii="Arial" w:hAnsi="Arial" w:cs="Arial"/>
                <w:i/>
                <w:iCs/>
                <w:sz w:val="24"/>
                <w:szCs w:val="14"/>
              </w:rPr>
              <w:t>sekar alit</w:t>
            </w:r>
            <w:r>
              <w:rPr>
                <w:rFonts w:ascii="Arial" w:hAnsi="Arial" w:cs="Arial"/>
                <w:sz w:val="24"/>
                <w:szCs w:val="14"/>
              </w:rPr>
              <w:t xml:space="preserve"> Pupuh Pucung</w:t>
            </w:r>
          </w:p>
          <w:p w:rsidR="00F825EA" w:rsidRPr="001A61E5" w:rsidRDefault="00F825EA" w:rsidP="00F825EA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 xml:space="preserve">Memahami makna </w:t>
            </w:r>
            <w:r w:rsidRPr="00BA4A40">
              <w:rPr>
                <w:rFonts w:ascii="Arial" w:hAnsi="Arial" w:cs="Arial"/>
                <w:i/>
                <w:iCs/>
                <w:sz w:val="24"/>
                <w:szCs w:val="14"/>
              </w:rPr>
              <w:t>sekar alit</w:t>
            </w:r>
            <w:r>
              <w:rPr>
                <w:rFonts w:ascii="Arial" w:hAnsi="Arial" w:cs="Arial"/>
                <w:sz w:val="24"/>
                <w:szCs w:val="14"/>
              </w:rPr>
              <w:t xml:space="preserve"> Pupuh Pucung</w:t>
            </w:r>
          </w:p>
        </w:tc>
      </w:tr>
      <w:tr w:rsidR="00F47D77" w:rsidRPr="006835B6" w:rsidTr="00987036">
        <w:trPr>
          <w:jc w:val="center"/>
        </w:trPr>
        <w:tc>
          <w:tcPr>
            <w:tcW w:w="10632" w:type="dxa"/>
            <w:gridSpan w:val="2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Profil Pelajar Pancasila:</w:t>
            </w:r>
          </w:p>
          <w:p w:rsidR="002A480C" w:rsidRPr="002A480C" w:rsidRDefault="00F825EA" w:rsidP="002A480C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Kreatif</w:t>
            </w:r>
          </w:p>
          <w:p w:rsidR="00F1165E" w:rsidRPr="002A480C" w:rsidRDefault="00F825EA" w:rsidP="002A480C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Berkebinekaan Global</w:t>
            </w:r>
          </w:p>
        </w:tc>
      </w:tr>
    </w:tbl>
    <w:p w:rsidR="00F47D77" w:rsidRPr="006835B6" w:rsidRDefault="00F47D77" w:rsidP="00D077F0">
      <w:pPr>
        <w:spacing w:line="276" w:lineRule="auto"/>
        <w:ind w:left="1350" w:hanging="1260"/>
        <w:rPr>
          <w:rFonts w:ascii="Arial" w:eastAsia="Bookman Old Style" w:hAnsi="Arial" w:cs="Arial"/>
          <w:b/>
          <w:noProof/>
          <w:sz w:val="24"/>
          <w:szCs w:val="24"/>
          <w:lang w:val="id-ID"/>
        </w:rPr>
      </w:pPr>
    </w:p>
    <w:p w:rsidR="00F47D77" w:rsidRPr="006835B6" w:rsidRDefault="00F47D77" w:rsidP="00D077F0">
      <w:pPr>
        <w:spacing w:line="276" w:lineRule="auto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b/>
          <w:noProof/>
          <w:sz w:val="24"/>
          <w:szCs w:val="24"/>
          <w:lang w:val="id-ID"/>
        </w:rPr>
        <w:t>Langkah-Langkah Pembelajaran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:</w:t>
      </w:r>
    </w:p>
    <w:p w:rsidR="00BE4D30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Peserta didik </w:t>
      </w:r>
      <w:r w:rsidRPr="006835B6">
        <w:rPr>
          <w:rFonts w:ascii="Arial" w:eastAsia="Bookman Old Style" w:hAnsi="Arial" w:cs="Arial"/>
          <w:noProof/>
          <w:sz w:val="24"/>
          <w:szCs w:val="24"/>
        </w:rPr>
        <w:t xml:space="preserve">sudah dapat mengetahui </w:t>
      </w:r>
      <w:r w:rsidR="00632D1C">
        <w:rPr>
          <w:rFonts w:ascii="Arial" w:eastAsia="Bookman Old Style" w:hAnsi="Arial" w:cs="Arial"/>
          <w:noProof/>
          <w:sz w:val="24"/>
          <w:szCs w:val="24"/>
        </w:rPr>
        <w:t>identitas dirinya</w:t>
      </w:r>
    </w:p>
    <w:p w:rsidR="00BE4D30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Mengondisikan peserta didik baik fisik maupun mental untuk siap melaksanakan pembelajaran.</w:t>
      </w:r>
    </w:p>
    <w:p w:rsidR="00C4399E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Memberikan pertanyaan pemantik agar peserta didik dapat mengetahui atau mempunyai tujuan belajarnya sendiri. (Misal</w:t>
      </w:r>
      <w:r w:rsidRPr="006835B6">
        <w:rPr>
          <w:rFonts w:ascii="Arial" w:eastAsia="Bookman Old Style" w:hAnsi="Arial" w:cs="Arial"/>
          <w:noProof/>
          <w:sz w:val="24"/>
          <w:szCs w:val="24"/>
        </w:rPr>
        <w:t>nya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: </w:t>
      </w:r>
      <w:r w:rsidR="00632D1C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Apakah anak-anak </w:t>
      </w:r>
      <w:r w:rsidR="006F6780">
        <w:rPr>
          <w:rFonts w:ascii="Arial" w:eastAsia="Bookman Old Style" w:hAnsi="Arial" w:cs="Arial"/>
          <w:noProof/>
          <w:sz w:val="24"/>
          <w:szCs w:val="24"/>
          <w:lang w:val="en-US"/>
        </w:rPr>
        <w:t>bermain sambil bernyanyi?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>).</w:t>
      </w:r>
    </w:p>
    <w:p w:rsidR="00C949B0" w:rsidRDefault="00C949B0" w:rsidP="00C949B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4"/>
          <w:szCs w:val="24"/>
          <w:lang w:val="id-ID"/>
        </w:rPr>
      </w:pPr>
    </w:p>
    <w:p w:rsidR="00C949B0" w:rsidRDefault="00C949B0" w:rsidP="00C949B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4"/>
          <w:szCs w:val="24"/>
          <w:lang w:val="id-ID"/>
        </w:rPr>
      </w:pPr>
    </w:p>
    <w:p w:rsidR="00C949B0" w:rsidRPr="00A06C0A" w:rsidRDefault="00C949B0" w:rsidP="00C949B0">
      <w:pPr>
        <w:widowControl w:val="0"/>
        <w:spacing w:after="120" w:line="276" w:lineRule="auto"/>
        <w:rPr>
          <w:rFonts w:ascii="Arial" w:hAnsi="Arial" w:cs="Arial"/>
          <w:b/>
          <w:sz w:val="24"/>
          <w:szCs w:val="24"/>
          <w:lang w:val="en-US"/>
        </w:rPr>
      </w:pPr>
      <w:r w:rsidRPr="00A06C0A">
        <w:rPr>
          <w:rFonts w:ascii="Arial" w:eastAsia="Bookman Old Style" w:hAnsi="Arial" w:cs="Arial"/>
          <w:b/>
          <w:noProof/>
          <w:sz w:val="24"/>
          <w:szCs w:val="24"/>
          <w:lang w:val="id-ID"/>
        </w:rPr>
        <w:t>Pembelajaran 1</w:t>
      </w:r>
      <w:r w:rsidRPr="00A06C0A">
        <w:rPr>
          <w:rFonts w:ascii="Arial" w:eastAsia="Bookman Old Style" w:hAnsi="Arial" w:cs="Arial"/>
          <w:b/>
          <w:noProof/>
          <w:sz w:val="24"/>
          <w:szCs w:val="24"/>
        </w:rPr>
        <w:t xml:space="preserve">. </w:t>
      </w:r>
      <w:r w:rsidR="006F6780">
        <w:rPr>
          <w:rFonts w:ascii="Arial" w:hAnsi="Arial" w:cs="Arial"/>
          <w:b/>
          <w:bCs/>
          <w:i/>
          <w:iCs/>
          <w:sz w:val="24"/>
          <w:szCs w:val="14"/>
        </w:rPr>
        <w:t>S</w:t>
      </w:r>
      <w:r w:rsidR="006F6780" w:rsidRPr="006F6780">
        <w:rPr>
          <w:rFonts w:ascii="Arial" w:hAnsi="Arial" w:cs="Arial"/>
          <w:b/>
          <w:bCs/>
          <w:i/>
          <w:iCs/>
          <w:sz w:val="24"/>
          <w:szCs w:val="14"/>
        </w:rPr>
        <w:t xml:space="preserve">ekar </w:t>
      </w:r>
      <w:r w:rsidR="006F6780">
        <w:rPr>
          <w:rFonts w:ascii="Arial" w:hAnsi="Arial" w:cs="Arial"/>
          <w:b/>
          <w:bCs/>
          <w:i/>
          <w:iCs/>
          <w:sz w:val="24"/>
          <w:szCs w:val="14"/>
        </w:rPr>
        <w:t>R</w:t>
      </w:r>
      <w:r w:rsidR="006F6780" w:rsidRPr="006F6780">
        <w:rPr>
          <w:rFonts w:ascii="Arial" w:hAnsi="Arial" w:cs="Arial"/>
          <w:b/>
          <w:bCs/>
          <w:i/>
          <w:iCs/>
          <w:sz w:val="24"/>
          <w:szCs w:val="14"/>
        </w:rPr>
        <w:t>aré</w:t>
      </w:r>
      <w:r>
        <w:rPr>
          <w:rFonts w:ascii="Arial" w:eastAsia="Bookman Old Style" w:hAnsi="Arial" w:cs="Arial"/>
          <w:b/>
          <w:noProof/>
          <w:sz w:val="24"/>
          <w:szCs w:val="24"/>
        </w:rPr>
        <w:t xml:space="preserve"> </w:t>
      </w:r>
      <w:r>
        <w:rPr>
          <w:rFonts w:ascii="Arial" w:eastAsia="Bookman Old Style" w:hAnsi="Arial" w:cs="Arial"/>
          <w:b/>
          <w:bCs/>
          <w:noProof/>
          <w:sz w:val="24"/>
          <w:szCs w:val="24"/>
          <w:lang w:val="en-US"/>
        </w:rPr>
        <w:t>(4 JP)</w:t>
      </w:r>
    </w:p>
    <w:p w:rsidR="00C949B0" w:rsidRDefault="00C949B0" w:rsidP="00C949B0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6F6780" w:rsidRPr="006F6780" w:rsidRDefault="006F6780" w:rsidP="006F6780">
      <w:pPr>
        <w:pStyle w:val="ListParagraph"/>
        <w:numPr>
          <w:ilvl w:val="1"/>
          <w:numId w:val="32"/>
        </w:numPr>
        <w:rPr>
          <w:rFonts w:ascii="Arial" w:hAnsi="Arial" w:cs="Arial"/>
          <w:sz w:val="24"/>
          <w:szCs w:val="14"/>
        </w:rPr>
      </w:pPr>
      <w:r w:rsidRPr="006F6780">
        <w:rPr>
          <w:rFonts w:ascii="Arial" w:hAnsi="Arial" w:cs="Arial"/>
          <w:sz w:val="24"/>
          <w:szCs w:val="14"/>
        </w:rPr>
        <w:t xml:space="preserve">Menyanyikan </w:t>
      </w:r>
      <w:r w:rsidRPr="006F6780">
        <w:rPr>
          <w:rFonts w:ascii="Arial" w:hAnsi="Arial" w:cs="Arial"/>
          <w:i/>
          <w:iCs/>
          <w:sz w:val="24"/>
          <w:szCs w:val="14"/>
        </w:rPr>
        <w:t xml:space="preserve">sekar raré </w:t>
      </w:r>
      <w:r w:rsidRPr="006F6780">
        <w:rPr>
          <w:rFonts w:ascii="Arial" w:hAnsi="Arial" w:cs="Arial"/>
          <w:sz w:val="24"/>
          <w:szCs w:val="14"/>
        </w:rPr>
        <w:t>dalam permainan tradisional</w:t>
      </w:r>
    </w:p>
    <w:p w:rsidR="006F6780" w:rsidRPr="00F825EA" w:rsidRDefault="006F6780" w:rsidP="006F6780">
      <w:pPr>
        <w:pStyle w:val="ListParagraph"/>
        <w:numPr>
          <w:ilvl w:val="1"/>
          <w:numId w:val="32"/>
        </w:numPr>
        <w:spacing w:after="0" w:line="240" w:lineRule="auto"/>
        <w:rPr>
          <w:rFonts w:ascii="Arial" w:hAnsi="Arial" w:cs="Arial"/>
          <w:sz w:val="24"/>
          <w:szCs w:val="14"/>
        </w:rPr>
      </w:pPr>
      <w:r>
        <w:rPr>
          <w:rFonts w:ascii="Arial" w:hAnsi="Arial" w:cs="Arial"/>
          <w:sz w:val="24"/>
          <w:szCs w:val="14"/>
        </w:rPr>
        <w:t xml:space="preserve">Memahami makna </w:t>
      </w:r>
      <w:r w:rsidRPr="00BA4A40">
        <w:rPr>
          <w:rFonts w:ascii="Arial" w:hAnsi="Arial" w:cs="Arial"/>
          <w:i/>
          <w:iCs/>
          <w:sz w:val="24"/>
          <w:szCs w:val="14"/>
        </w:rPr>
        <w:t>sekar rar</w:t>
      </w:r>
      <w:r>
        <w:rPr>
          <w:rFonts w:ascii="Arial" w:hAnsi="Arial" w:cs="Arial"/>
          <w:i/>
          <w:iCs/>
          <w:sz w:val="24"/>
          <w:szCs w:val="14"/>
        </w:rPr>
        <w:t>é</w:t>
      </w:r>
      <w:r w:rsidRPr="00BA4A40">
        <w:rPr>
          <w:rFonts w:ascii="Arial" w:hAnsi="Arial" w:cs="Arial"/>
          <w:i/>
          <w:iCs/>
          <w:sz w:val="24"/>
          <w:szCs w:val="14"/>
        </w:rPr>
        <w:t xml:space="preserve"> </w:t>
      </w:r>
      <w:r>
        <w:rPr>
          <w:rFonts w:ascii="Arial" w:hAnsi="Arial" w:cs="Arial"/>
          <w:sz w:val="24"/>
          <w:szCs w:val="14"/>
        </w:rPr>
        <w:t>dalam permainan tradisional</w:t>
      </w:r>
    </w:p>
    <w:p w:rsidR="00C949B0" w:rsidRDefault="00C949B0" w:rsidP="00C949B0">
      <w:pPr>
        <w:pStyle w:val="ListParagraph"/>
        <w:autoSpaceDE w:val="0"/>
        <w:autoSpaceDN w:val="0"/>
        <w:adjustRightInd w:val="0"/>
        <w:spacing w:before="40" w:line="240" w:lineRule="atLeast"/>
        <w:ind w:left="400"/>
        <w:rPr>
          <w:rFonts w:ascii="Arial" w:hAnsi="Arial" w:cs="Arial"/>
          <w:sz w:val="24"/>
          <w:szCs w:val="14"/>
        </w:rPr>
      </w:pP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mengawali pembelajaran dengan memberikan pertanyaan pemantik terkait </w:t>
      </w:r>
      <w:r w:rsidR="006F6780" w:rsidRPr="00BA4A40">
        <w:rPr>
          <w:rFonts w:ascii="Arial" w:hAnsi="Arial" w:cs="Arial"/>
          <w:i/>
          <w:iCs/>
          <w:sz w:val="24"/>
          <w:szCs w:val="14"/>
        </w:rPr>
        <w:t>sekar rar</w:t>
      </w:r>
      <w:r w:rsidR="006F6780">
        <w:rPr>
          <w:rFonts w:ascii="Arial" w:hAnsi="Arial" w:cs="Arial"/>
          <w:i/>
          <w:iCs/>
          <w:sz w:val="24"/>
          <w:szCs w:val="14"/>
        </w:rPr>
        <w:t>é</w:t>
      </w:r>
      <w:r w:rsidR="006F6780" w:rsidRPr="00BA4A40">
        <w:rPr>
          <w:rFonts w:ascii="Arial" w:hAnsi="Arial" w:cs="Arial"/>
          <w:i/>
          <w:iCs/>
          <w:sz w:val="24"/>
          <w:szCs w:val="1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sesuai yang disajikan pada buku Lila Cita Mabasa Bali 4 halaman </w:t>
      </w:r>
      <w:r w:rsidR="006F6780">
        <w:rPr>
          <w:rFonts w:ascii="Arial" w:hAnsi="Arial" w:cs="Arial"/>
          <w:sz w:val="24"/>
          <w:szCs w:val="24"/>
          <w:lang w:val="en-US"/>
        </w:rPr>
        <w:t>68</w:t>
      </w: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Guru menugaskan peserta didik mengamati dan me</w:t>
      </w:r>
      <w:r w:rsidR="006F6780">
        <w:rPr>
          <w:rFonts w:ascii="Arial" w:hAnsi="Arial" w:cs="Arial"/>
          <w:sz w:val="24"/>
          <w:szCs w:val="24"/>
          <w:lang w:val="en-US"/>
        </w:rPr>
        <w:t xml:space="preserve">nyanyikan lagu </w:t>
      </w:r>
      <w:r>
        <w:rPr>
          <w:rFonts w:ascii="Arial" w:hAnsi="Arial" w:cs="Arial"/>
          <w:sz w:val="24"/>
          <w:szCs w:val="24"/>
          <w:lang w:val="en-US"/>
        </w:rPr>
        <w:t xml:space="preserve">yang disajikan pada buku Lila Cita Mabasa Bali </w:t>
      </w:r>
      <w:r w:rsidR="00340709">
        <w:rPr>
          <w:rFonts w:ascii="Arial" w:hAnsi="Arial" w:cs="Arial"/>
          <w:sz w:val="24"/>
          <w:szCs w:val="24"/>
          <w:lang w:val="en-US"/>
        </w:rPr>
        <w:t>4</w:t>
      </w:r>
      <w:r>
        <w:rPr>
          <w:rFonts w:ascii="Arial" w:hAnsi="Arial" w:cs="Arial"/>
          <w:sz w:val="24"/>
          <w:szCs w:val="24"/>
          <w:lang w:val="en-US"/>
        </w:rPr>
        <w:t xml:space="preserve"> halaman </w:t>
      </w:r>
      <w:r w:rsidR="006F6780">
        <w:rPr>
          <w:rFonts w:ascii="Arial" w:hAnsi="Arial" w:cs="Arial"/>
          <w:sz w:val="24"/>
          <w:szCs w:val="24"/>
          <w:lang w:val="en-US"/>
        </w:rPr>
        <w:t>69</w:t>
      </w:r>
    </w:p>
    <w:p w:rsidR="006F6780" w:rsidRPr="006F6780" w:rsidRDefault="006F6780" w:rsidP="006F678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dapat memindai konten </w:t>
      </w:r>
      <w:r>
        <w:rPr>
          <w:rFonts w:ascii="Arial" w:hAnsi="Arial" w:cs="Arial"/>
          <w:i/>
          <w:sz w:val="24"/>
          <w:szCs w:val="24"/>
        </w:rPr>
        <w:t>QR Code</w:t>
      </w:r>
      <w:r>
        <w:rPr>
          <w:rFonts w:ascii="Arial" w:hAnsi="Arial" w:cs="Arial"/>
          <w:sz w:val="24"/>
          <w:szCs w:val="24"/>
        </w:rPr>
        <w:t xml:space="preserve"> tentang </w:t>
      </w:r>
      <w:r>
        <w:rPr>
          <w:rFonts w:ascii="Arial" w:hAnsi="Arial" w:cs="Arial"/>
          <w:sz w:val="24"/>
          <w:szCs w:val="24"/>
          <w:lang w:val="en-US"/>
        </w:rPr>
        <w:t>Gending Méong-Méong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disajikan pada buku Lila Cita Mabasa Bali 4 halaman </w:t>
      </w:r>
      <w:r>
        <w:rPr>
          <w:rFonts w:ascii="Arial" w:hAnsi="Arial" w:cs="Arial"/>
          <w:sz w:val="24"/>
          <w:szCs w:val="24"/>
          <w:lang w:val="en-US"/>
        </w:rPr>
        <w:t>6</w:t>
      </w:r>
      <w:r>
        <w:rPr>
          <w:rFonts w:ascii="Arial" w:hAnsi="Arial" w:cs="Arial"/>
          <w:sz w:val="24"/>
          <w:szCs w:val="24"/>
          <w:lang w:val="en-US"/>
        </w:rPr>
        <w:t>9</w:t>
      </w: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memberikan penguatan terkait </w:t>
      </w:r>
      <w:r w:rsidR="006F6780">
        <w:rPr>
          <w:rFonts w:ascii="Arial" w:hAnsi="Arial" w:cs="Arial"/>
          <w:sz w:val="24"/>
          <w:szCs w:val="24"/>
          <w:lang w:val="en-US"/>
        </w:rPr>
        <w:t xml:space="preserve">menyanyikan </w:t>
      </w:r>
      <w:r w:rsidR="006F6780" w:rsidRPr="00BA4A40">
        <w:rPr>
          <w:rFonts w:ascii="Arial" w:hAnsi="Arial" w:cs="Arial"/>
          <w:i/>
          <w:iCs/>
          <w:sz w:val="24"/>
          <w:szCs w:val="14"/>
        </w:rPr>
        <w:t>sekar rar</w:t>
      </w:r>
      <w:r w:rsidR="006F6780">
        <w:rPr>
          <w:rFonts w:ascii="Arial" w:hAnsi="Arial" w:cs="Arial"/>
          <w:i/>
          <w:iCs/>
          <w:sz w:val="24"/>
          <w:szCs w:val="14"/>
        </w:rPr>
        <w:t>é</w:t>
      </w:r>
      <w:r>
        <w:rPr>
          <w:rFonts w:ascii="Arial" w:hAnsi="Arial" w:cs="Arial"/>
          <w:sz w:val="24"/>
          <w:szCs w:val="24"/>
          <w:lang w:val="en-US"/>
        </w:rPr>
        <w:t xml:space="preserve"> hingga peserta didik dapat memahami </w:t>
      </w:r>
      <w:r w:rsidR="006F6780" w:rsidRPr="00BA4A40">
        <w:rPr>
          <w:rFonts w:ascii="Arial" w:hAnsi="Arial" w:cs="Arial"/>
          <w:i/>
          <w:iCs/>
          <w:sz w:val="24"/>
          <w:szCs w:val="14"/>
        </w:rPr>
        <w:t>sekar rar</w:t>
      </w:r>
      <w:r w:rsidR="006F6780">
        <w:rPr>
          <w:rFonts w:ascii="Arial" w:hAnsi="Arial" w:cs="Arial"/>
          <w:i/>
          <w:iCs/>
          <w:sz w:val="24"/>
          <w:szCs w:val="14"/>
        </w:rPr>
        <w:t>é</w:t>
      </w: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menugaskan kembali peserta didik mengamati dan membaca </w:t>
      </w:r>
      <w:r w:rsidR="006F6780">
        <w:rPr>
          <w:rFonts w:ascii="Arial" w:hAnsi="Arial" w:cs="Arial"/>
          <w:sz w:val="24"/>
          <w:szCs w:val="24"/>
          <w:lang w:val="en-US"/>
        </w:rPr>
        <w:t xml:space="preserve">materi tentang plalianan tradisional </w:t>
      </w:r>
      <w:r>
        <w:rPr>
          <w:rFonts w:ascii="Arial" w:hAnsi="Arial" w:cs="Arial"/>
          <w:sz w:val="24"/>
          <w:szCs w:val="24"/>
          <w:lang w:val="en-US"/>
        </w:rPr>
        <w:t xml:space="preserve">yang disajikan pada buku Lila Cita Mabasa Bali 4 halaman </w:t>
      </w:r>
      <w:r w:rsidR="006F6780">
        <w:rPr>
          <w:rFonts w:ascii="Arial" w:hAnsi="Arial" w:cs="Arial"/>
          <w:sz w:val="24"/>
          <w:szCs w:val="24"/>
          <w:lang w:val="en-US"/>
        </w:rPr>
        <w:t>69</w:t>
      </w: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memberikan penguatan terkait </w:t>
      </w:r>
      <w:r w:rsidR="006F6780">
        <w:rPr>
          <w:rFonts w:ascii="Arial" w:hAnsi="Arial" w:cs="Arial"/>
          <w:sz w:val="24"/>
          <w:szCs w:val="24"/>
          <w:lang w:val="en-US"/>
        </w:rPr>
        <w:t xml:space="preserve">plalianan tradisional </w:t>
      </w:r>
      <w:r>
        <w:rPr>
          <w:rFonts w:ascii="Arial" w:hAnsi="Arial" w:cs="Arial"/>
          <w:sz w:val="24"/>
          <w:szCs w:val="24"/>
          <w:lang w:val="en-US"/>
        </w:rPr>
        <w:t>hingga peserta didik dapat memahaminya</w:t>
      </w:r>
    </w:p>
    <w:p w:rsidR="00C949B0" w:rsidRP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Peserta didik ditugaskan untuk </w:t>
      </w:r>
      <w:r w:rsidR="006F6780">
        <w:rPr>
          <w:rFonts w:ascii="Arial" w:hAnsi="Arial" w:cs="Arial"/>
          <w:sz w:val="24"/>
          <w:szCs w:val="24"/>
          <w:lang w:val="en-US"/>
        </w:rPr>
        <w:t>menjawab pertanyaan</w:t>
      </w:r>
      <w:r>
        <w:rPr>
          <w:rFonts w:ascii="Arial" w:hAnsi="Arial" w:cs="Arial"/>
          <w:sz w:val="24"/>
          <w:szCs w:val="24"/>
          <w:lang w:val="en-US"/>
        </w:rPr>
        <w:t xml:space="preserve"> sesuai petunjuk yang disajikan pada buku Lila Cita Mabasa Bali 4 halaman 7</w:t>
      </w:r>
      <w:r w:rsidR="006F6780">
        <w:rPr>
          <w:rFonts w:ascii="Arial" w:hAnsi="Arial" w:cs="Arial"/>
          <w:sz w:val="24"/>
          <w:szCs w:val="24"/>
          <w:lang w:val="en-US"/>
        </w:rPr>
        <w:t>2</w:t>
      </w:r>
    </w:p>
    <w:p w:rsidR="00C949B0" w:rsidRPr="006B0E95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4544CB">
        <w:rPr>
          <w:rFonts w:ascii="Arial" w:hAnsi="Arial" w:cs="Arial"/>
          <w:sz w:val="24"/>
          <w:szCs w:val="24"/>
        </w:rPr>
        <w:t>Guru bersama peserta didik bertanya jawab meluruskan kesalahan pemahaman, memberikan penguatan dan penyimpulan.</w:t>
      </w:r>
    </w:p>
    <w:p w:rsidR="00C949B0" w:rsidRPr="0013430B" w:rsidRDefault="00C949B0" w:rsidP="00C949B0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6F6780" w:rsidRPr="00A06C0A" w:rsidRDefault="006F6780" w:rsidP="006F6780">
      <w:pPr>
        <w:widowControl w:val="0"/>
        <w:spacing w:after="120" w:line="276" w:lineRule="auto"/>
        <w:rPr>
          <w:rFonts w:ascii="Arial" w:hAnsi="Arial" w:cs="Arial"/>
          <w:b/>
          <w:sz w:val="24"/>
          <w:szCs w:val="24"/>
          <w:lang w:val="en-US"/>
        </w:rPr>
      </w:pPr>
      <w:r w:rsidRPr="00A06C0A">
        <w:rPr>
          <w:rFonts w:ascii="Arial" w:eastAsia="Bookman Old Style" w:hAnsi="Arial" w:cs="Arial"/>
          <w:b/>
          <w:noProof/>
          <w:sz w:val="24"/>
          <w:szCs w:val="24"/>
          <w:lang w:val="id-ID"/>
        </w:rPr>
        <w:t xml:space="preserve">Pembelajaran </w:t>
      </w:r>
      <w:r>
        <w:rPr>
          <w:rFonts w:ascii="Arial" w:eastAsia="Bookman Old Style" w:hAnsi="Arial" w:cs="Arial"/>
          <w:b/>
          <w:noProof/>
          <w:sz w:val="24"/>
          <w:szCs w:val="24"/>
          <w:lang w:val="en-US"/>
        </w:rPr>
        <w:t>2</w:t>
      </w:r>
      <w:r w:rsidRPr="00A06C0A">
        <w:rPr>
          <w:rFonts w:ascii="Arial" w:eastAsia="Bookman Old Style" w:hAnsi="Arial" w:cs="Arial"/>
          <w:b/>
          <w:noProof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i/>
          <w:iCs/>
          <w:sz w:val="24"/>
          <w:szCs w:val="14"/>
        </w:rPr>
        <w:t>S</w:t>
      </w:r>
      <w:r w:rsidRPr="006F6780">
        <w:rPr>
          <w:rFonts w:ascii="Arial" w:hAnsi="Arial" w:cs="Arial"/>
          <w:b/>
          <w:bCs/>
          <w:i/>
          <w:iCs/>
          <w:sz w:val="24"/>
          <w:szCs w:val="14"/>
        </w:rPr>
        <w:t xml:space="preserve">ekar </w:t>
      </w:r>
      <w:r>
        <w:rPr>
          <w:rFonts w:ascii="Arial" w:hAnsi="Arial" w:cs="Arial"/>
          <w:b/>
          <w:bCs/>
          <w:i/>
          <w:iCs/>
          <w:sz w:val="24"/>
          <w:szCs w:val="14"/>
        </w:rPr>
        <w:t>Alit</w:t>
      </w:r>
      <w:r>
        <w:rPr>
          <w:rFonts w:ascii="Arial" w:eastAsia="Bookman Old Style" w:hAnsi="Arial" w:cs="Arial"/>
          <w:b/>
          <w:noProof/>
          <w:sz w:val="24"/>
          <w:szCs w:val="24"/>
        </w:rPr>
        <w:t xml:space="preserve"> </w:t>
      </w:r>
      <w:r>
        <w:rPr>
          <w:rFonts w:ascii="Arial" w:eastAsia="Bookman Old Style" w:hAnsi="Arial" w:cs="Arial"/>
          <w:b/>
          <w:bCs/>
          <w:noProof/>
          <w:sz w:val="24"/>
          <w:szCs w:val="24"/>
          <w:lang w:val="en-US"/>
        </w:rPr>
        <w:t>(4 JP)</w:t>
      </w:r>
    </w:p>
    <w:p w:rsidR="006F6780" w:rsidRDefault="006F6780" w:rsidP="006F6780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6F6780" w:rsidRPr="006F6780" w:rsidRDefault="006F6780" w:rsidP="006F6780">
      <w:pPr>
        <w:pStyle w:val="ListParagraph"/>
        <w:numPr>
          <w:ilvl w:val="1"/>
          <w:numId w:val="32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 w:rsidRPr="006F6780">
        <w:rPr>
          <w:rFonts w:ascii="Arial" w:hAnsi="Arial" w:cs="Arial"/>
          <w:sz w:val="24"/>
          <w:szCs w:val="14"/>
        </w:rPr>
        <w:t xml:space="preserve">Menyanyikan </w:t>
      </w:r>
      <w:r w:rsidRPr="006F6780">
        <w:rPr>
          <w:rFonts w:ascii="Arial" w:hAnsi="Arial" w:cs="Arial"/>
          <w:i/>
          <w:iCs/>
          <w:sz w:val="24"/>
          <w:szCs w:val="14"/>
        </w:rPr>
        <w:t>sekar alit</w:t>
      </w:r>
      <w:r w:rsidRPr="006F6780">
        <w:rPr>
          <w:rFonts w:ascii="Arial" w:hAnsi="Arial" w:cs="Arial"/>
          <w:sz w:val="24"/>
          <w:szCs w:val="14"/>
        </w:rPr>
        <w:t xml:space="preserve"> Pupuh Pucun</w:t>
      </w:r>
      <w:r w:rsidRPr="006F6780">
        <w:rPr>
          <w:rFonts w:ascii="Arial" w:hAnsi="Arial" w:cs="Arial"/>
          <w:sz w:val="24"/>
          <w:szCs w:val="14"/>
        </w:rPr>
        <w:t>g</w:t>
      </w:r>
    </w:p>
    <w:p w:rsidR="006F6780" w:rsidRDefault="006F6780" w:rsidP="006F6780">
      <w:pPr>
        <w:pStyle w:val="ListParagraph"/>
        <w:numPr>
          <w:ilvl w:val="1"/>
          <w:numId w:val="32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 w:rsidRPr="006F6780">
        <w:rPr>
          <w:rFonts w:ascii="Arial" w:hAnsi="Arial" w:cs="Arial"/>
          <w:sz w:val="24"/>
          <w:szCs w:val="14"/>
        </w:rPr>
        <w:t xml:space="preserve">Memahami makna </w:t>
      </w:r>
      <w:r w:rsidRPr="006F6780">
        <w:rPr>
          <w:rFonts w:ascii="Arial" w:hAnsi="Arial" w:cs="Arial"/>
          <w:i/>
          <w:iCs/>
          <w:sz w:val="24"/>
          <w:szCs w:val="14"/>
        </w:rPr>
        <w:t>sekar alit</w:t>
      </w:r>
      <w:r w:rsidRPr="006F6780">
        <w:rPr>
          <w:rFonts w:ascii="Arial" w:hAnsi="Arial" w:cs="Arial"/>
          <w:sz w:val="24"/>
          <w:szCs w:val="14"/>
        </w:rPr>
        <w:t xml:space="preserve"> Pupuh Pucung</w:t>
      </w:r>
    </w:p>
    <w:p w:rsidR="006F6780" w:rsidRPr="006F6780" w:rsidRDefault="006F6780" w:rsidP="006F6780">
      <w:pPr>
        <w:pStyle w:val="ListParagraph"/>
        <w:autoSpaceDE w:val="0"/>
        <w:autoSpaceDN w:val="0"/>
        <w:adjustRightInd w:val="0"/>
        <w:spacing w:before="40" w:line="240" w:lineRule="atLeast"/>
        <w:ind w:left="360"/>
        <w:rPr>
          <w:rFonts w:ascii="Arial" w:hAnsi="Arial" w:cs="Arial"/>
          <w:sz w:val="24"/>
          <w:szCs w:val="14"/>
        </w:rPr>
      </w:pPr>
    </w:p>
    <w:p w:rsidR="006F6780" w:rsidRDefault="006F6780" w:rsidP="006F678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mengawali pembelajaran dengan memberikan pertanyaan pemantik terkait </w:t>
      </w:r>
      <w:r w:rsidRPr="006F6780">
        <w:rPr>
          <w:rFonts w:ascii="Arial" w:hAnsi="Arial" w:cs="Arial"/>
          <w:i/>
          <w:iCs/>
          <w:sz w:val="24"/>
          <w:szCs w:val="14"/>
        </w:rPr>
        <w:t>sekar alit</w:t>
      </w:r>
      <w:r w:rsidRPr="006F6780">
        <w:rPr>
          <w:rFonts w:ascii="Arial" w:hAnsi="Arial" w:cs="Arial"/>
          <w:sz w:val="24"/>
          <w:szCs w:val="1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sesuai yang disajikan pada buku Lila Cita Mabasa Bali 4 halaman </w:t>
      </w:r>
      <w:r>
        <w:rPr>
          <w:rFonts w:ascii="Arial" w:hAnsi="Arial" w:cs="Arial"/>
          <w:sz w:val="24"/>
          <w:szCs w:val="24"/>
          <w:lang w:val="en-US"/>
        </w:rPr>
        <w:t>73</w:t>
      </w:r>
    </w:p>
    <w:p w:rsidR="006F6780" w:rsidRDefault="006F6780" w:rsidP="006F678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menugaskan peserta didik mengamati dan menyanyikan lagu yang disajikan pada buku Lila Cita Mabasa Bali 4 halaman </w:t>
      </w:r>
      <w:r w:rsidR="00D5059B">
        <w:rPr>
          <w:rFonts w:ascii="Arial" w:hAnsi="Arial" w:cs="Arial"/>
          <w:sz w:val="24"/>
          <w:szCs w:val="24"/>
          <w:lang w:val="en-US"/>
        </w:rPr>
        <w:t>73</w:t>
      </w:r>
    </w:p>
    <w:p w:rsidR="006F6780" w:rsidRPr="00D5059B" w:rsidRDefault="006F6780" w:rsidP="006F678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memberikan penguatan terkait menyanyikan </w:t>
      </w:r>
      <w:r w:rsidRPr="00BA4A40">
        <w:rPr>
          <w:rFonts w:ascii="Arial" w:hAnsi="Arial" w:cs="Arial"/>
          <w:i/>
          <w:iCs/>
          <w:sz w:val="24"/>
          <w:szCs w:val="14"/>
        </w:rPr>
        <w:t xml:space="preserve">sekar </w:t>
      </w:r>
      <w:r w:rsidR="00D5059B">
        <w:rPr>
          <w:rFonts w:ascii="Arial" w:hAnsi="Arial" w:cs="Arial"/>
          <w:i/>
          <w:iCs/>
          <w:sz w:val="24"/>
          <w:szCs w:val="14"/>
        </w:rPr>
        <w:t>alit</w:t>
      </w:r>
      <w:r>
        <w:rPr>
          <w:rFonts w:ascii="Arial" w:hAnsi="Arial" w:cs="Arial"/>
          <w:sz w:val="24"/>
          <w:szCs w:val="24"/>
          <w:lang w:val="en-US"/>
        </w:rPr>
        <w:t xml:space="preserve"> hingga peserta didik dapat memahami </w:t>
      </w:r>
      <w:r w:rsidRPr="00BA4A40">
        <w:rPr>
          <w:rFonts w:ascii="Arial" w:hAnsi="Arial" w:cs="Arial"/>
          <w:i/>
          <w:iCs/>
          <w:sz w:val="24"/>
          <w:szCs w:val="14"/>
        </w:rPr>
        <w:t xml:space="preserve">sekar </w:t>
      </w:r>
      <w:r w:rsidR="00D5059B">
        <w:rPr>
          <w:rFonts w:ascii="Arial" w:hAnsi="Arial" w:cs="Arial"/>
          <w:i/>
          <w:iCs/>
          <w:sz w:val="24"/>
          <w:szCs w:val="14"/>
        </w:rPr>
        <w:t>alit</w:t>
      </w:r>
    </w:p>
    <w:p w:rsidR="00D5059B" w:rsidRPr="00D5059B" w:rsidRDefault="00D5059B" w:rsidP="00D5059B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Peserta didik ditugaskan untuk </w:t>
      </w:r>
      <w:r>
        <w:rPr>
          <w:rFonts w:ascii="Arial" w:hAnsi="Arial" w:cs="Arial"/>
          <w:sz w:val="24"/>
          <w:szCs w:val="24"/>
          <w:lang w:val="en-US"/>
        </w:rPr>
        <w:t>melengkapi isi tabel</w:t>
      </w:r>
      <w:r>
        <w:rPr>
          <w:rFonts w:ascii="Arial" w:hAnsi="Arial" w:cs="Arial"/>
          <w:sz w:val="24"/>
          <w:szCs w:val="24"/>
          <w:lang w:val="en-US"/>
        </w:rPr>
        <w:t xml:space="preserve"> sesuai petunjuk yang disajikan pada buku Lila Cita Mabasa Bali 4 halaman 7</w:t>
      </w:r>
      <w:r>
        <w:rPr>
          <w:rFonts w:ascii="Arial" w:hAnsi="Arial" w:cs="Arial"/>
          <w:sz w:val="24"/>
          <w:szCs w:val="24"/>
          <w:lang w:val="en-US"/>
        </w:rPr>
        <w:t>4</w:t>
      </w:r>
    </w:p>
    <w:p w:rsidR="006F6780" w:rsidRDefault="006F6780" w:rsidP="006F678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menugaskan kembali peserta didik mengamati dan membaca materi tentang </w:t>
      </w:r>
      <w:r w:rsidR="00D5059B">
        <w:rPr>
          <w:rFonts w:ascii="Arial" w:hAnsi="Arial" w:cs="Arial"/>
          <w:sz w:val="24"/>
          <w:szCs w:val="24"/>
          <w:lang w:val="en-US"/>
        </w:rPr>
        <w:t>Piteket Pupuh Pucung Bibi Anu</w:t>
      </w:r>
      <w:r>
        <w:rPr>
          <w:rFonts w:ascii="Arial" w:hAnsi="Arial" w:cs="Arial"/>
          <w:sz w:val="24"/>
          <w:szCs w:val="24"/>
          <w:lang w:val="en-US"/>
        </w:rPr>
        <w:t xml:space="preserve"> yang disajikan pada buku Lila Cita Mabasa Bali 4 halaman </w:t>
      </w:r>
      <w:r w:rsidR="00D5059B">
        <w:rPr>
          <w:rFonts w:ascii="Arial" w:hAnsi="Arial" w:cs="Arial"/>
          <w:sz w:val="24"/>
          <w:szCs w:val="24"/>
          <w:lang w:val="en-US"/>
        </w:rPr>
        <w:t>75</w:t>
      </w:r>
    </w:p>
    <w:p w:rsidR="006F6780" w:rsidRDefault="006F6780" w:rsidP="006F678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memberikan penguatan terkait </w:t>
      </w:r>
      <w:r w:rsidR="00D5059B">
        <w:rPr>
          <w:rFonts w:ascii="Arial" w:hAnsi="Arial" w:cs="Arial"/>
          <w:sz w:val="24"/>
          <w:szCs w:val="24"/>
          <w:lang w:val="en-US"/>
        </w:rPr>
        <w:t xml:space="preserve">Piteket Pupuh Pucung Bibi Anu </w:t>
      </w:r>
      <w:r>
        <w:rPr>
          <w:rFonts w:ascii="Arial" w:hAnsi="Arial" w:cs="Arial"/>
          <w:sz w:val="24"/>
          <w:szCs w:val="24"/>
          <w:lang w:val="en-US"/>
        </w:rPr>
        <w:t>hingga peserta didik dapat memahaminya</w:t>
      </w:r>
    </w:p>
    <w:p w:rsidR="006F6780" w:rsidRPr="00C949B0" w:rsidRDefault="006F6780" w:rsidP="006F678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Peserta didik ditugaskan untuk menjawab pertanyaan sesuai petunjuk yang disajikan pada buku Lila Cita Mabasa Bali 4 halaman 7</w:t>
      </w:r>
      <w:r w:rsidR="00D5059B">
        <w:rPr>
          <w:rFonts w:ascii="Arial" w:hAnsi="Arial" w:cs="Arial"/>
          <w:sz w:val="24"/>
          <w:szCs w:val="24"/>
          <w:lang w:val="en-US"/>
        </w:rPr>
        <w:t>6</w:t>
      </w:r>
    </w:p>
    <w:p w:rsidR="006F6780" w:rsidRPr="006B0E95" w:rsidRDefault="006F6780" w:rsidP="006F678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4544CB">
        <w:rPr>
          <w:rFonts w:ascii="Arial" w:hAnsi="Arial" w:cs="Arial"/>
          <w:sz w:val="24"/>
          <w:szCs w:val="24"/>
        </w:rPr>
        <w:t>Guru bersama peserta didik bertanya jawab meluruskan kesalahan pemahaman, memberikan penguatan dan penyimpulan.</w:t>
      </w:r>
    </w:p>
    <w:p w:rsidR="00C949B0" w:rsidRDefault="00C949B0" w:rsidP="005E35C0">
      <w:pPr>
        <w:pStyle w:val="ListParagraph"/>
        <w:widowControl w:val="0"/>
        <w:spacing w:after="0" w:line="276" w:lineRule="auto"/>
        <w:ind w:left="270"/>
        <w:rPr>
          <w:rFonts w:ascii="Arial" w:hAnsi="Arial" w:cs="Arial"/>
          <w:sz w:val="24"/>
          <w:szCs w:val="24"/>
          <w:lang w:val="en-US"/>
        </w:rPr>
      </w:pPr>
    </w:p>
    <w:p w:rsidR="005E35C0" w:rsidRPr="005E35C0" w:rsidRDefault="005E35C0" w:rsidP="005E35C0">
      <w:pPr>
        <w:pStyle w:val="ListParagraph"/>
        <w:widowControl w:val="0"/>
        <w:spacing w:after="0" w:line="276" w:lineRule="auto"/>
        <w:ind w:left="270"/>
        <w:rPr>
          <w:rFonts w:ascii="Arial" w:hAnsi="Arial" w:cs="Arial"/>
          <w:sz w:val="24"/>
          <w:szCs w:val="24"/>
          <w:lang w:val="en-US"/>
        </w:rPr>
      </w:pPr>
    </w:p>
    <w:p w:rsidR="00C949B0" w:rsidRPr="006835B6" w:rsidRDefault="00C949B0" w:rsidP="00C949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Bookman Old Style" w:hAnsi="Arial" w:cs="Arial"/>
          <w:noProof/>
          <w:sz w:val="24"/>
          <w:szCs w:val="24"/>
          <w:lang w:val="en-US"/>
        </w:rPr>
      </w:pPr>
      <w:r>
        <w:rPr>
          <w:rFonts w:ascii="Arial" w:eastAsia="Bookman Old Style" w:hAnsi="Arial" w:cs="Arial"/>
          <w:b/>
          <w:noProof/>
          <w:sz w:val="24"/>
          <w:szCs w:val="24"/>
          <w:lang w:val="en-US"/>
        </w:rPr>
        <w:t>Penilaian Pembelajaran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diberikan tes tertulis dengan soal pilihan ganda dan isian, untuk mengetahui apakah peserta didik dapat memahami pelajaran tersebut. Peserta didik dapat mengerjakan </w:t>
      </w:r>
      <w:r w:rsidRPr="006835B6">
        <w:rPr>
          <w:rFonts w:ascii="Arial" w:eastAsia="Bookman Old Style" w:hAnsi="Arial" w:cs="Arial"/>
          <w:noProof/>
          <w:sz w:val="24"/>
          <w:szCs w:val="24"/>
        </w:rPr>
        <w:t xml:space="preserve">dalam </w:t>
      </w:r>
      <w:r>
        <w:rPr>
          <w:rFonts w:ascii="Arial" w:eastAsia="Bookman Old Style" w:hAnsi="Arial" w:cs="Arial"/>
          <w:noProof/>
          <w:sz w:val="24"/>
          <w:szCs w:val="24"/>
        </w:rPr>
        <w:t>Sumatif Palajahan</w:t>
      </w:r>
      <w:r w:rsidR="005E35C0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 </w:t>
      </w:r>
      <w:r w:rsidR="00D5059B">
        <w:rPr>
          <w:rFonts w:ascii="Arial" w:eastAsia="Bookman Old Style" w:hAnsi="Arial" w:cs="Arial"/>
          <w:noProof/>
          <w:sz w:val="24"/>
          <w:szCs w:val="24"/>
          <w:lang w:val="en-US"/>
        </w:rPr>
        <w:t>4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 di halaman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 </w:t>
      </w:r>
      <w:r w:rsidR="00D5059B">
        <w:rPr>
          <w:rFonts w:ascii="Arial" w:eastAsia="Bookman Old Style" w:hAnsi="Arial" w:cs="Arial"/>
          <w:noProof/>
          <w:sz w:val="24"/>
          <w:szCs w:val="24"/>
          <w:lang w:val="en-US"/>
        </w:rPr>
        <w:t>77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>.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dapat mengerjakan soal HOTS di halaman </w:t>
      </w:r>
      <w:r w:rsidR="00D5059B">
        <w:rPr>
          <w:rFonts w:ascii="Arial" w:hAnsi="Arial" w:cs="Arial"/>
          <w:sz w:val="24"/>
          <w:szCs w:val="24"/>
          <w:lang w:val="en-US"/>
        </w:rPr>
        <w:t>7</w:t>
      </w:r>
      <w:r w:rsidR="005E35C0">
        <w:rPr>
          <w:rFonts w:ascii="Arial" w:hAnsi="Arial" w:cs="Arial"/>
          <w:sz w:val="24"/>
          <w:szCs w:val="24"/>
          <w:lang w:val="en-US"/>
        </w:rPr>
        <w:t>9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dapat mengerjakan AKM (Asesmen Kompentensi Minimum) halaman </w:t>
      </w:r>
      <w:r w:rsidR="00D5059B">
        <w:rPr>
          <w:rFonts w:ascii="Arial" w:hAnsi="Arial" w:cs="Arial"/>
          <w:sz w:val="24"/>
          <w:szCs w:val="24"/>
          <w:lang w:val="en-US"/>
        </w:rPr>
        <w:t>79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diberikan </w:t>
      </w:r>
      <w:r>
        <w:rPr>
          <w:rFonts w:ascii="Arial" w:hAnsi="Arial" w:cs="Arial"/>
          <w:sz w:val="24"/>
          <w:szCs w:val="24"/>
          <w:lang w:val="en-US"/>
        </w:rPr>
        <w:t>tugas</w:t>
      </w:r>
      <w:r w:rsidRPr="006835B6">
        <w:rPr>
          <w:rFonts w:ascii="Arial" w:hAnsi="Arial" w:cs="Arial"/>
          <w:sz w:val="24"/>
          <w:szCs w:val="24"/>
          <w:lang w:val="en-US"/>
        </w:rPr>
        <w:t xml:space="preserve"> unjuk kinerja </w:t>
      </w:r>
      <w:r>
        <w:rPr>
          <w:rFonts w:ascii="Arial" w:hAnsi="Arial" w:cs="Arial"/>
          <w:sz w:val="24"/>
          <w:szCs w:val="24"/>
          <w:lang w:val="en-US"/>
        </w:rPr>
        <w:t xml:space="preserve">dengan </w:t>
      </w:r>
      <w:r w:rsidR="00D5059B">
        <w:rPr>
          <w:rFonts w:ascii="Arial" w:hAnsi="Arial" w:cs="Arial"/>
          <w:sz w:val="24"/>
          <w:szCs w:val="24"/>
          <w:lang w:val="en-US"/>
        </w:rPr>
        <w:t>menyanyikan Pupuh Pucung</w:t>
      </w:r>
      <w:r w:rsidR="005E35C0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sesuai petunjuk halaman </w:t>
      </w:r>
      <w:r w:rsidR="00D5059B">
        <w:rPr>
          <w:rFonts w:ascii="Arial" w:hAnsi="Arial" w:cs="Arial"/>
          <w:sz w:val="24"/>
          <w:szCs w:val="24"/>
          <w:lang w:val="en-US"/>
        </w:rPr>
        <w:t>80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Lembar </w:t>
      </w:r>
      <w:r>
        <w:rPr>
          <w:rFonts w:ascii="Arial" w:hAnsi="Arial" w:cs="Arial"/>
          <w:sz w:val="24"/>
          <w:szCs w:val="24"/>
          <w:lang w:val="en-US"/>
        </w:rPr>
        <w:t xml:space="preserve">penilaian </w:t>
      </w:r>
      <w:r w:rsidRPr="006835B6">
        <w:rPr>
          <w:rFonts w:ascii="Arial" w:hAnsi="Arial" w:cs="Arial"/>
          <w:sz w:val="24"/>
          <w:szCs w:val="24"/>
          <w:lang w:val="en-US"/>
        </w:rPr>
        <w:t xml:space="preserve">untuk mengetahui </w:t>
      </w:r>
      <w:r>
        <w:rPr>
          <w:rFonts w:ascii="Arial" w:hAnsi="Arial" w:cs="Arial"/>
          <w:sz w:val="24"/>
          <w:szCs w:val="24"/>
          <w:lang w:val="en-US"/>
        </w:rPr>
        <w:t xml:space="preserve">unjuk kinerja dengan </w:t>
      </w:r>
      <w:r w:rsidR="00D5059B">
        <w:rPr>
          <w:rFonts w:ascii="Arial" w:hAnsi="Arial" w:cs="Arial"/>
          <w:sz w:val="24"/>
          <w:szCs w:val="24"/>
          <w:lang w:val="en-US"/>
        </w:rPr>
        <w:t xml:space="preserve">menyanyikan Pupuh </w:t>
      </w:r>
      <w:r w:rsidR="00D5059B">
        <w:rPr>
          <w:rFonts w:ascii="Arial" w:hAnsi="Arial" w:cs="Arial"/>
          <w:sz w:val="24"/>
          <w:szCs w:val="24"/>
          <w:lang w:val="en-US"/>
        </w:rPr>
        <w:t>P</w:t>
      </w:r>
      <w:r w:rsidR="00D5059B">
        <w:rPr>
          <w:rFonts w:ascii="Arial" w:hAnsi="Arial" w:cs="Arial"/>
          <w:sz w:val="24"/>
          <w:szCs w:val="24"/>
          <w:lang w:val="en-US"/>
        </w:rPr>
        <w:t>ucung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Kuesioner dijawab dengan skala likert untuk mengetahui minat peserta didik. Kuesioner digunakan untuk refleksi pembelajaran. </w:t>
      </w:r>
    </w:p>
    <w:p w:rsidR="00C949B0" w:rsidRDefault="00C949B0" w:rsidP="00C949B0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43"/>
        <w:gridCol w:w="5165"/>
        <w:gridCol w:w="1484"/>
        <w:gridCol w:w="1617"/>
      </w:tblGrid>
      <w:tr w:rsidR="00C949B0" w:rsidRPr="006835B6" w:rsidTr="00A413BF">
        <w:trPr>
          <w:trHeight w:val="557"/>
        </w:trPr>
        <w:tc>
          <w:tcPr>
            <w:tcW w:w="643" w:type="dxa"/>
            <w:shd w:val="clear" w:color="auto" w:fill="638B76"/>
            <w:vAlign w:val="center"/>
          </w:tcPr>
          <w:p w:rsidR="00C949B0" w:rsidRPr="006835B6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id-ID"/>
              </w:rPr>
              <w:t>NO</w:t>
            </w:r>
            <w:r w:rsidRPr="006835B6"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</w:rPr>
              <w:t>.</w:t>
            </w:r>
          </w:p>
        </w:tc>
        <w:tc>
          <w:tcPr>
            <w:tcW w:w="5165" w:type="dxa"/>
            <w:shd w:val="clear" w:color="auto" w:fill="638B76"/>
            <w:vAlign w:val="center"/>
          </w:tcPr>
          <w:p w:rsidR="00C949B0" w:rsidRPr="005050DC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KAWAGEDAN</w:t>
            </w:r>
          </w:p>
        </w:tc>
        <w:tc>
          <w:tcPr>
            <w:tcW w:w="1484" w:type="dxa"/>
            <w:shd w:val="clear" w:color="auto" w:fill="638B76"/>
            <w:vAlign w:val="center"/>
          </w:tcPr>
          <w:p w:rsidR="00C949B0" w:rsidRPr="005050DC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RESEP</w:t>
            </w:r>
          </w:p>
        </w:tc>
        <w:tc>
          <w:tcPr>
            <w:tcW w:w="1617" w:type="dxa"/>
            <w:shd w:val="clear" w:color="auto" w:fill="638B76"/>
            <w:vAlign w:val="center"/>
          </w:tcPr>
          <w:p w:rsidR="00C949B0" w:rsidRPr="005050DC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TAN RESEP</w:t>
            </w:r>
          </w:p>
        </w:tc>
      </w:tr>
      <w:tr w:rsidR="00C949B0" w:rsidRPr="006835B6" w:rsidTr="00A413BF">
        <w:trPr>
          <w:trHeight w:val="431"/>
        </w:trPr>
        <w:tc>
          <w:tcPr>
            <w:tcW w:w="643" w:type="dxa"/>
            <w:shd w:val="clear" w:color="auto" w:fill="auto"/>
            <w:vAlign w:val="center"/>
          </w:tcPr>
          <w:p w:rsidR="00C949B0" w:rsidRPr="006835B6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1</w:t>
            </w:r>
          </w:p>
        </w:tc>
        <w:tc>
          <w:tcPr>
            <w:tcW w:w="5165" w:type="dxa"/>
            <w:shd w:val="clear" w:color="auto" w:fill="auto"/>
            <w:vAlign w:val="center"/>
          </w:tcPr>
          <w:p w:rsidR="00C949B0" w:rsidRPr="005050DC" w:rsidRDefault="00D5059B" w:rsidP="00A413BF">
            <w:pPr>
              <w:pStyle w:val="ListParagraph"/>
              <w:widowControl w:val="0"/>
              <w:spacing w:line="276" w:lineRule="auto"/>
              <w:ind w:left="0"/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Prasida ngresepang soroh tembang sekar raré marupa gegendingan</w:t>
            </w:r>
          </w:p>
        </w:tc>
        <w:tc>
          <w:tcPr>
            <w:tcW w:w="1484" w:type="dxa"/>
            <w:shd w:val="clear" w:color="auto" w:fill="auto"/>
          </w:tcPr>
          <w:p w:rsidR="00C949B0" w:rsidRPr="006835B6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C949B0" w:rsidRPr="006835B6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8506B3" w:rsidRPr="006835B6" w:rsidTr="00A413BF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8506B3" w:rsidRPr="006835B6" w:rsidRDefault="008506B3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2</w:t>
            </w:r>
          </w:p>
        </w:tc>
        <w:tc>
          <w:tcPr>
            <w:tcW w:w="5165" w:type="dxa"/>
            <w:shd w:val="clear" w:color="auto" w:fill="auto"/>
          </w:tcPr>
          <w:p w:rsidR="008506B3" w:rsidRDefault="00D5059B" w:rsidP="008506B3"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Prasida n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embangang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 sekar raré 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sambil maplalianan tradisional</w:t>
            </w:r>
          </w:p>
        </w:tc>
        <w:tc>
          <w:tcPr>
            <w:tcW w:w="1484" w:type="dxa"/>
            <w:shd w:val="clear" w:color="auto" w:fill="auto"/>
          </w:tcPr>
          <w:p w:rsidR="008506B3" w:rsidRPr="006835B6" w:rsidRDefault="008506B3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8506B3" w:rsidRPr="006835B6" w:rsidRDefault="008506B3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D5059B" w:rsidRPr="006835B6" w:rsidTr="00466947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D5059B" w:rsidRPr="006835B6" w:rsidRDefault="00D5059B" w:rsidP="00D5059B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3</w:t>
            </w:r>
          </w:p>
        </w:tc>
        <w:tc>
          <w:tcPr>
            <w:tcW w:w="5165" w:type="dxa"/>
            <w:shd w:val="clear" w:color="auto" w:fill="auto"/>
            <w:vAlign w:val="center"/>
          </w:tcPr>
          <w:p w:rsidR="00D5059B" w:rsidRPr="005050DC" w:rsidRDefault="00D5059B" w:rsidP="00D5059B">
            <w:pPr>
              <w:pStyle w:val="ListParagraph"/>
              <w:widowControl w:val="0"/>
              <w:spacing w:line="276" w:lineRule="auto"/>
              <w:ind w:left="0"/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Prasida ngresepang soroh tembang sekar 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alit Pupuh Pucung</w:t>
            </w:r>
          </w:p>
        </w:tc>
        <w:tc>
          <w:tcPr>
            <w:tcW w:w="1484" w:type="dxa"/>
            <w:shd w:val="clear" w:color="auto" w:fill="auto"/>
          </w:tcPr>
          <w:p w:rsidR="00D5059B" w:rsidRPr="006835B6" w:rsidRDefault="00D5059B" w:rsidP="00D5059B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D5059B" w:rsidRPr="006835B6" w:rsidRDefault="00D5059B" w:rsidP="00D5059B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D5059B" w:rsidRPr="006835B6" w:rsidTr="00A413BF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D5059B" w:rsidRPr="008506B3" w:rsidRDefault="00D5059B" w:rsidP="00D5059B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4</w:t>
            </w:r>
          </w:p>
        </w:tc>
        <w:tc>
          <w:tcPr>
            <w:tcW w:w="5165" w:type="dxa"/>
            <w:shd w:val="clear" w:color="auto" w:fill="auto"/>
          </w:tcPr>
          <w:p w:rsidR="00D5059B" w:rsidRDefault="00D5059B" w:rsidP="00D5059B"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Prasida nembangang </w:t>
            </w:r>
            <w:r w:rsidR="00310471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sekar alit Pupuh Pucung</w:t>
            </w:r>
          </w:p>
        </w:tc>
        <w:tc>
          <w:tcPr>
            <w:tcW w:w="1484" w:type="dxa"/>
            <w:shd w:val="clear" w:color="auto" w:fill="auto"/>
          </w:tcPr>
          <w:p w:rsidR="00D5059B" w:rsidRPr="006835B6" w:rsidRDefault="00D5059B" w:rsidP="00D5059B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D5059B" w:rsidRPr="006835B6" w:rsidRDefault="00D5059B" w:rsidP="00D5059B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</w:tbl>
    <w:p w:rsidR="00C949B0" w:rsidRPr="006835B6" w:rsidRDefault="00C949B0" w:rsidP="00C949B0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>Melaksanakan tindak lanjut dari hasil asesmen penilaian.</w:t>
      </w:r>
    </w:p>
    <w:p w:rsidR="00C949B0" w:rsidRPr="001F0D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>Jika peserta didik tidak dapat membaca dan menulis, maka peserta didik diberikan pelayanan individu.</w:t>
      </w:r>
    </w:p>
    <w:p w:rsidR="006835B6" w:rsidRPr="006835B6" w:rsidRDefault="006835B6" w:rsidP="00D077F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sectPr w:rsidR="006835B6" w:rsidRPr="006835B6" w:rsidSect="00F47D77">
      <w:head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A3793" w:rsidRDefault="002A3793" w:rsidP="00F47D77">
      <w:pPr>
        <w:spacing w:after="0" w:line="240" w:lineRule="auto"/>
      </w:pPr>
      <w:r>
        <w:separator/>
      </w:r>
    </w:p>
  </w:endnote>
  <w:endnote w:type="continuationSeparator" w:id="0">
    <w:p w:rsidR="002A3793" w:rsidRDefault="002A3793" w:rsidP="00F47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A3793" w:rsidRDefault="002A3793" w:rsidP="00F47D77">
      <w:pPr>
        <w:spacing w:after="0" w:line="240" w:lineRule="auto"/>
      </w:pPr>
      <w:r>
        <w:separator/>
      </w:r>
    </w:p>
  </w:footnote>
  <w:footnote w:type="continuationSeparator" w:id="0">
    <w:p w:rsidR="002A3793" w:rsidRDefault="002A3793" w:rsidP="00F47D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47D77" w:rsidRDefault="00F47D77">
    <w:pPr>
      <w:pStyle w:val="Header"/>
    </w:pPr>
    <w:r w:rsidRPr="00113141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0CD6E216" wp14:editId="2AAC1E44">
              <wp:simplePos x="0" y="0"/>
              <wp:positionH relativeFrom="page">
                <wp:posOffset>0</wp:posOffset>
              </wp:positionH>
              <wp:positionV relativeFrom="paragraph">
                <wp:posOffset>-447675</wp:posOffset>
              </wp:positionV>
              <wp:extent cx="10355550" cy="606056"/>
              <wp:effectExtent l="0" t="0" r="8255" b="3810"/>
              <wp:wrapNone/>
              <wp:docPr id="234" name="Rectangle 2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355550" cy="606056"/>
                      </a:xfrm>
                      <a:prstGeom prst="rect">
                        <a:avLst/>
                      </a:prstGeom>
                      <a:solidFill>
                        <a:srgbClr val="92D050"/>
                      </a:solidFill>
                      <a:ln w="12700" cap="flat" cmpd="sng">
                        <a:noFill/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D6E216" id="Rectangle 234" o:spid="_x0000_s1026" style="position:absolute;margin-left:0;margin-top:-35.25pt;width:815.4pt;height:47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" fillcolor="#92d050" stroked="f" strokeweight="1pt">
              <v:stroke startarrowwidth="narrow" startarrowlength="short" endarrowwidth="narrow" endarrowlength="short"/>
              <v:textbox inset="2.53958mm,2.53958mm,2.53958mm,2.53958mm">
                <w:txbxContent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</w:txbxContent>
              </v:textbox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068CE"/>
    <w:multiLevelType w:val="hybridMultilevel"/>
    <w:tmpl w:val="7BEA2202"/>
    <w:lvl w:ilvl="0" w:tplc="EFD8D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D2893"/>
    <w:multiLevelType w:val="hybridMultilevel"/>
    <w:tmpl w:val="8946A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632AD"/>
    <w:multiLevelType w:val="hybridMultilevel"/>
    <w:tmpl w:val="9634EE48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1754388F"/>
    <w:multiLevelType w:val="hybridMultilevel"/>
    <w:tmpl w:val="FCFE6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32733"/>
    <w:multiLevelType w:val="hybridMultilevel"/>
    <w:tmpl w:val="B88C69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A72EDE"/>
    <w:multiLevelType w:val="hybridMultilevel"/>
    <w:tmpl w:val="C4020E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81486"/>
    <w:multiLevelType w:val="multilevel"/>
    <w:tmpl w:val="2A00BD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47C5835"/>
    <w:multiLevelType w:val="hybridMultilevel"/>
    <w:tmpl w:val="5C0EF976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065E70"/>
    <w:multiLevelType w:val="hybridMultilevel"/>
    <w:tmpl w:val="839ED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3330F"/>
    <w:multiLevelType w:val="hybridMultilevel"/>
    <w:tmpl w:val="188650F0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0" w15:restartNumberingAfterBreak="0">
    <w:nsid w:val="34DE65DC"/>
    <w:multiLevelType w:val="hybridMultilevel"/>
    <w:tmpl w:val="C90C5E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623E8A"/>
    <w:multiLevelType w:val="hybridMultilevel"/>
    <w:tmpl w:val="04EC1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1F4BBD"/>
    <w:multiLevelType w:val="multilevel"/>
    <w:tmpl w:val="EFC29D1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481C1B"/>
    <w:multiLevelType w:val="multilevel"/>
    <w:tmpl w:val="EFC29D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25F0902"/>
    <w:multiLevelType w:val="hybridMultilevel"/>
    <w:tmpl w:val="99F01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A35409"/>
    <w:multiLevelType w:val="multilevel"/>
    <w:tmpl w:val="6F9E68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61024D0"/>
    <w:multiLevelType w:val="hybridMultilevel"/>
    <w:tmpl w:val="8AC657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753AE3"/>
    <w:multiLevelType w:val="hybridMultilevel"/>
    <w:tmpl w:val="58ECC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F027DD"/>
    <w:multiLevelType w:val="hybridMultilevel"/>
    <w:tmpl w:val="27565F84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9" w15:restartNumberingAfterBreak="0">
    <w:nsid w:val="4E7B0896"/>
    <w:multiLevelType w:val="multilevel"/>
    <w:tmpl w:val="4CB2AA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9E2414"/>
    <w:multiLevelType w:val="hybridMultilevel"/>
    <w:tmpl w:val="A4F266EA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1" w15:restartNumberingAfterBreak="0">
    <w:nsid w:val="549E6ED0"/>
    <w:multiLevelType w:val="multilevel"/>
    <w:tmpl w:val="C6403BCC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9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9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2" w:hanging="1800"/>
      </w:pPr>
      <w:rPr>
        <w:rFonts w:hint="default"/>
      </w:rPr>
    </w:lvl>
  </w:abstractNum>
  <w:abstractNum w:abstractNumId="22" w15:restartNumberingAfterBreak="0">
    <w:nsid w:val="5BB15B75"/>
    <w:multiLevelType w:val="hybridMultilevel"/>
    <w:tmpl w:val="6B668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2E4096"/>
    <w:multiLevelType w:val="multilevel"/>
    <w:tmpl w:val="0E065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36D100C"/>
    <w:multiLevelType w:val="hybridMultilevel"/>
    <w:tmpl w:val="A15CD178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5" w15:restartNumberingAfterBreak="0">
    <w:nsid w:val="68AF47AC"/>
    <w:multiLevelType w:val="hybridMultilevel"/>
    <w:tmpl w:val="39CEF2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908C0"/>
    <w:multiLevelType w:val="hybridMultilevel"/>
    <w:tmpl w:val="DD4ADB3E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7" w15:restartNumberingAfterBreak="0">
    <w:nsid w:val="69A93F6E"/>
    <w:multiLevelType w:val="hybridMultilevel"/>
    <w:tmpl w:val="53183A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9D32061"/>
    <w:multiLevelType w:val="hybridMultilevel"/>
    <w:tmpl w:val="AEA8F6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EF50216"/>
    <w:multiLevelType w:val="hybridMultilevel"/>
    <w:tmpl w:val="81F87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410B39"/>
    <w:multiLevelType w:val="hybridMultilevel"/>
    <w:tmpl w:val="B5CCD0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84BCA62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782135"/>
    <w:multiLevelType w:val="hybridMultilevel"/>
    <w:tmpl w:val="3F2E4E0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7166470">
    <w:abstractNumId w:val="8"/>
  </w:num>
  <w:num w:numId="2" w16cid:durableId="1280648875">
    <w:abstractNumId w:val="9"/>
  </w:num>
  <w:num w:numId="3" w16cid:durableId="660502609">
    <w:abstractNumId w:val="30"/>
  </w:num>
  <w:num w:numId="4" w16cid:durableId="987711563">
    <w:abstractNumId w:val="15"/>
  </w:num>
  <w:num w:numId="5" w16cid:durableId="845905609">
    <w:abstractNumId w:val="5"/>
  </w:num>
  <w:num w:numId="6" w16cid:durableId="554854952">
    <w:abstractNumId w:val="25"/>
  </w:num>
  <w:num w:numId="7" w16cid:durableId="699008885">
    <w:abstractNumId w:val="0"/>
  </w:num>
  <w:num w:numId="8" w16cid:durableId="1612320487">
    <w:abstractNumId w:val="17"/>
  </w:num>
  <w:num w:numId="9" w16cid:durableId="1588227193">
    <w:abstractNumId w:val="4"/>
  </w:num>
  <w:num w:numId="10" w16cid:durableId="174926687">
    <w:abstractNumId w:val="11"/>
  </w:num>
  <w:num w:numId="11" w16cid:durableId="631593130">
    <w:abstractNumId w:val="29"/>
  </w:num>
  <w:num w:numId="12" w16cid:durableId="1860503101">
    <w:abstractNumId w:val="26"/>
  </w:num>
  <w:num w:numId="13" w16cid:durableId="765811294">
    <w:abstractNumId w:val="31"/>
  </w:num>
  <w:num w:numId="14" w16cid:durableId="9921041">
    <w:abstractNumId w:val="24"/>
  </w:num>
  <w:num w:numId="15" w16cid:durableId="1180201167">
    <w:abstractNumId w:val="2"/>
  </w:num>
  <w:num w:numId="16" w16cid:durableId="1047412625">
    <w:abstractNumId w:val="20"/>
  </w:num>
  <w:num w:numId="17" w16cid:durableId="1152063907">
    <w:abstractNumId w:val="18"/>
  </w:num>
  <w:num w:numId="18" w16cid:durableId="1455634954">
    <w:abstractNumId w:val="1"/>
  </w:num>
  <w:num w:numId="19" w16cid:durableId="257760095">
    <w:abstractNumId w:val="22"/>
  </w:num>
  <w:num w:numId="20" w16cid:durableId="608779098">
    <w:abstractNumId w:val="3"/>
  </w:num>
  <w:num w:numId="21" w16cid:durableId="604460650">
    <w:abstractNumId w:val="27"/>
  </w:num>
  <w:num w:numId="22" w16cid:durableId="1417557610">
    <w:abstractNumId w:val="10"/>
  </w:num>
  <w:num w:numId="23" w16cid:durableId="174926521">
    <w:abstractNumId w:val="14"/>
  </w:num>
  <w:num w:numId="24" w16cid:durableId="950478091">
    <w:abstractNumId w:val="28"/>
  </w:num>
  <w:num w:numId="25" w16cid:durableId="1878615402">
    <w:abstractNumId w:val="16"/>
  </w:num>
  <w:num w:numId="26" w16cid:durableId="685328784">
    <w:abstractNumId w:val="13"/>
  </w:num>
  <w:num w:numId="27" w16cid:durableId="459420897">
    <w:abstractNumId w:val="7"/>
  </w:num>
  <w:num w:numId="28" w16cid:durableId="306278570">
    <w:abstractNumId w:val="21"/>
  </w:num>
  <w:num w:numId="29" w16cid:durableId="2129617090">
    <w:abstractNumId w:val="6"/>
  </w:num>
  <w:num w:numId="30" w16cid:durableId="182014504">
    <w:abstractNumId w:val="19"/>
  </w:num>
  <w:num w:numId="31" w16cid:durableId="227886508">
    <w:abstractNumId w:val="12"/>
  </w:num>
  <w:num w:numId="32" w16cid:durableId="1703893156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5B3"/>
    <w:rsid w:val="00013698"/>
    <w:rsid w:val="00017E8A"/>
    <w:rsid w:val="00024027"/>
    <w:rsid w:val="000321AC"/>
    <w:rsid w:val="00034E57"/>
    <w:rsid w:val="00040B44"/>
    <w:rsid w:val="0004656C"/>
    <w:rsid w:val="00047130"/>
    <w:rsid w:val="00073A1D"/>
    <w:rsid w:val="0008155E"/>
    <w:rsid w:val="00083CEE"/>
    <w:rsid w:val="00092938"/>
    <w:rsid w:val="000A0EFF"/>
    <w:rsid w:val="000B691D"/>
    <w:rsid w:val="000B7546"/>
    <w:rsid w:val="000C3164"/>
    <w:rsid w:val="000C615B"/>
    <w:rsid w:val="000C651D"/>
    <w:rsid w:val="000F06CC"/>
    <w:rsid w:val="000F1070"/>
    <w:rsid w:val="0010691A"/>
    <w:rsid w:val="00114D1F"/>
    <w:rsid w:val="0013430B"/>
    <w:rsid w:val="001700EA"/>
    <w:rsid w:val="00173A19"/>
    <w:rsid w:val="001838D2"/>
    <w:rsid w:val="001A61E5"/>
    <w:rsid w:val="001C006B"/>
    <w:rsid w:val="001D1982"/>
    <w:rsid w:val="001E5467"/>
    <w:rsid w:val="001F0DB6"/>
    <w:rsid w:val="00204AFE"/>
    <w:rsid w:val="00217995"/>
    <w:rsid w:val="002219A8"/>
    <w:rsid w:val="00252034"/>
    <w:rsid w:val="00275633"/>
    <w:rsid w:val="00275D0D"/>
    <w:rsid w:val="00287924"/>
    <w:rsid w:val="00292CA2"/>
    <w:rsid w:val="00295E7F"/>
    <w:rsid w:val="002A3793"/>
    <w:rsid w:val="002A480C"/>
    <w:rsid w:val="002B1CDF"/>
    <w:rsid w:val="002B27B3"/>
    <w:rsid w:val="002C5556"/>
    <w:rsid w:val="002E1740"/>
    <w:rsid w:val="002E327D"/>
    <w:rsid w:val="002E3C4C"/>
    <w:rsid w:val="002E6F0A"/>
    <w:rsid w:val="00310471"/>
    <w:rsid w:val="00311BA2"/>
    <w:rsid w:val="00312EA5"/>
    <w:rsid w:val="00317F00"/>
    <w:rsid w:val="00340709"/>
    <w:rsid w:val="003439B4"/>
    <w:rsid w:val="003465F4"/>
    <w:rsid w:val="00360D69"/>
    <w:rsid w:val="00364EE6"/>
    <w:rsid w:val="003713F6"/>
    <w:rsid w:val="0039387A"/>
    <w:rsid w:val="0039714A"/>
    <w:rsid w:val="003A4E87"/>
    <w:rsid w:val="003B786A"/>
    <w:rsid w:val="003C73FE"/>
    <w:rsid w:val="003D00A9"/>
    <w:rsid w:val="003E34A5"/>
    <w:rsid w:val="003E6B11"/>
    <w:rsid w:val="004134C6"/>
    <w:rsid w:val="00432501"/>
    <w:rsid w:val="00447454"/>
    <w:rsid w:val="004544CB"/>
    <w:rsid w:val="00456CC5"/>
    <w:rsid w:val="00474B5C"/>
    <w:rsid w:val="004A3D29"/>
    <w:rsid w:val="004A5E40"/>
    <w:rsid w:val="004A6601"/>
    <w:rsid w:val="004C58C3"/>
    <w:rsid w:val="004C7711"/>
    <w:rsid w:val="004D7060"/>
    <w:rsid w:val="00500A44"/>
    <w:rsid w:val="00500BBC"/>
    <w:rsid w:val="005042B7"/>
    <w:rsid w:val="005050DC"/>
    <w:rsid w:val="00530F0C"/>
    <w:rsid w:val="00543290"/>
    <w:rsid w:val="00572B73"/>
    <w:rsid w:val="00594202"/>
    <w:rsid w:val="00594C5C"/>
    <w:rsid w:val="005A5C5B"/>
    <w:rsid w:val="005B25B7"/>
    <w:rsid w:val="005C090B"/>
    <w:rsid w:val="005C3930"/>
    <w:rsid w:val="005C4E44"/>
    <w:rsid w:val="005D16AF"/>
    <w:rsid w:val="005D6906"/>
    <w:rsid w:val="005E35C0"/>
    <w:rsid w:val="005E5C13"/>
    <w:rsid w:val="005F627C"/>
    <w:rsid w:val="00603CBB"/>
    <w:rsid w:val="00621FEE"/>
    <w:rsid w:val="006244ED"/>
    <w:rsid w:val="00627340"/>
    <w:rsid w:val="00632D1C"/>
    <w:rsid w:val="00660D18"/>
    <w:rsid w:val="00666D7E"/>
    <w:rsid w:val="006678EF"/>
    <w:rsid w:val="00670D19"/>
    <w:rsid w:val="00671353"/>
    <w:rsid w:val="00672B9E"/>
    <w:rsid w:val="006835B6"/>
    <w:rsid w:val="00686B73"/>
    <w:rsid w:val="00692377"/>
    <w:rsid w:val="00693588"/>
    <w:rsid w:val="00694D87"/>
    <w:rsid w:val="00697A80"/>
    <w:rsid w:val="006A36BB"/>
    <w:rsid w:val="006B1B2B"/>
    <w:rsid w:val="006C0977"/>
    <w:rsid w:val="006C1A28"/>
    <w:rsid w:val="006D5172"/>
    <w:rsid w:val="006E2393"/>
    <w:rsid w:val="006F41DD"/>
    <w:rsid w:val="006F6780"/>
    <w:rsid w:val="0073125F"/>
    <w:rsid w:val="00754076"/>
    <w:rsid w:val="00782F8A"/>
    <w:rsid w:val="0079476D"/>
    <w:rsid w:val="007A7C4D"/>
    <w:rsid w:val="007B7C5D"/>
    <w:rsid w:val="007C08AE"/>
    <w:rsid w:val="007C480E"/>
    <w:rsid w:val="007C5661"/>
    <w:rsid w:val="008506B3"/>
    <w:rsid w:val="00854A30"/>
    <w:rsid w:val="0085685F"/>
    <w:rsid w:val="0086737F"/>
    <w:rsid w:val="00867656"/>
    <w:rsid w:val="00867D35"/>
    <w:rsid w:val="00890023"/>
    <w:rsid w:val="008A3EEF"/>
    <w:rsid w:val="008D396C"/>
    <w:rsid w:val="008F626B"/>
    <w:rsid w:val="008F6598"/>
    <w:rsid w:val="00905BE7"/>
    <w:rsid w:val="00910CFD"/>
    <w:rsid w:val="00916FFB"/>
    <w:rsid w:val="0092057B"/>
    <w:rsid w:val="00923437"/>
    <w:rsid w:val="00927ACF"/>
    <w:rsid w:val="00930940"/>
    <w:rsid w:val="0094197F"/>
    <w:rsid w:val="009559A4"/>
    <w:rsid w:val="009922EC"/>
    <w:rsid w:val="009961FF"/>
    <w:rsid w:val="009A1488"/>
    <w:rsid w:val="009A2AD5"/>
    <w:rsid w:val="009A7069"/>
    <w:rsid w:val="00A04329"/>
    <w:rsid w:val="00A0438C"/>
    <w:rsid w:val="00A06C0A"/>
    <w:rsid w:val="00A1012E"/>
    <w:rsid w:val="00A13637"/>
    <w:rsid w:val="00A20146"/>
    <w:rsid w:val="00A20F5D"/>
    <w:rsid w:val="00A23B36"/>
    <w:rsid w:val="00A36391"/>
    <w:rsid w:val="00A37179"/>
    <w:rsid w:val="00A57851"/>
    <w:rsid w:val="00A60B01"/>
    <w:rsid w:val="00A86714"/>
    <w:rsid w:val="00A939C7"/>
    <w:rsid w:val="00A93EE3"/>
    <w:rsid w:val="00A97E40"/>
    <w:rsid w:val="00AA34D6"/>
    <w:rsid w:val="00AB6E52"/>
    <w:rsid w:val="00AF3DED"/>
    <w:rsid w:val="00AF7284"/>
    <w:rsid w:val="00B02FB4"/>
    <w:rsid w:val="00B05826"/>
    <w:rsid w:val="00B1586F"/>
    <w:rsid w:val="00B34B7E"/>
    <w:rsid w:val="00B4265F"/>
    <w:rsid w:val="00B45CB2"/>
    <w:rsid w:val="00B5144A"/>
    <w:rsid w:val="00B62114"/>
    <w:rsid w:val="00B677D9"/>
    <w:rsid w:val="00B74901"/>
    <w:rsid w:val="00BA6D04"/>
    <w:rsid w:val="00BC28BB"/>
    <w:rsid w:val="00BE29E7"/>
    <w:rsid w:val="00BE4460"/>
    <w:rsid w:val="00BE4D30"/>
    <w:rsid w:val="00BF2CEF"/>
    <w:rsid w:val="00C4399E"/>
    <w:rsid w:val="00C60396"/>
    <w:rsid w:val="00C7254B"/>
    <w:rsid w:val="00C74F6F"/>
    <w:rsid w:val="00C81043"/>
    <w:rsid w:val="00C867D3"/>
    <w:rsid w:val="00C949B0"/>
    <w:rsid w:val="00C955F2"/>
    <w:rsid w:val="00CA1127"/>
    <w:rsid w:val="00CA79C1"/>
    <w:rsid w:val="00CE160E"/>
    <w:rsid w:val="00D02072"/>
    <w:rsid w:val="00D077F0"/>
    <w:rsid w:val="00D07A65"/>
    <w:rsid w:val="00D25894"/>
    <w:rsid w:val="00D3115D"/>
    <w:rsid w:val="00D5059B"/>
    <w:rsid w:val="00D57B12"/>
    <w:rsid w:val="00D846FB"/>
    <w:rsid w:val="00D92A05"/>
    <w:rsid w:val="00D94CB0"/>
    <w:rsid w:val="00DC0C3E"/>
    <w:rsid w:val="00DC29C1"/>
    <w:rsid w:val="00DD169B"/>
    <w:rsid w:val="00DD780A"/>
    <w:rsid w:val="00DF1746"/>
    <w:rsid w:val="00E161F5"/>
    <w:rsid w:val="00E21F1F"/>
    <w:rsid w:val="00E33653"/>
    <w:rsid w:val="00E502DD"/>
    <w:rsid w:val="00E555B3"/>
    <w:rsid w:val="00E63D4E"/>
    <w:rsid w:val="00E82B3D"/>
    <w:rsid w:val="00E963C9"/>
    <w:rsid w:val="00EA3137"/>
    <w:rsid w:val="00EA5ABF"/>
    <w:rsid w:val="00EA746C"/>
    <w:rsid w:val="00EC305F"/>
    <w:rsid w:val="00ED432C"/>
    <w:rsid w:val="00F0271C"/>
    <w:rsid w:val="00F0575C"/>
    <w:rsid w:val="00F1165E"/>
    <w:rsid w:val="00F417DC"/>
    <w:rsid w:val="00F427E0"/>
    <w:rsid w:val="00F47D77"/>
    <w:rsid w:val="00F52FDB"/>
    <w:rsid w:val="00F6411B"/>
    <w:rsid w:val="00F70355"/>
    <w:rsid w:val="00F70759"/>
    <w:rsid w:val="00F825EA"/>
    <w:rsid w:val="00FC0053"/>
    <w:rsid w:val="00FC04B2"/>
    <w:rsid w:val="00FE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31BA3"/>
  <w15:docId w15:val="{4AF73CE0-14AA-416F-9E01-EE4702130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47D77"/>
    <w:rPr>
      <w:rFonts w:ascii="Calibri" w:eastAsia="Calibri" w:hAnsi="Calibri" w:cs="Calibri"/>
      <w:lang w:val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F47D77"/>
    <w:pPr>
      <w:ind w:left="720"/>
      <w:contextualSpacing/>
    </w:pPr>
  </w:style>
  <w:style w:type="table" w:styleId="TableGrid">
    <w:name w:val="Table Grid"/>
    <w:basedOn w:val="TableNormal"/>
    <w:uiPriority w:val="39"/>
    <w:rsid w:val="00F47D77"/>
    <w:pPr>
      <w:spacing w:after="0" w:line="240" w:lineRule="auto"/>
    </w:pPr>
    <w:rPr>
      <w:rFonts w:ascii="Calibri" w:eastAsia="Calibri" w:hAnsi="Calibri" w:cs="Calibri"/>
      <w:lang w:val="en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47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7D77"/>
    <w:rPr>
      <w:rFonts w:ascii="Calibri" w:eastAsia="Calibri" w:hAnsi="Calibri" w:cs="Calibri"/>
      <w:lang w:val="en-ID"/>
    </w:rPr>
  </w:style>
  <w:style w:type="paragraph" w:styleId="Footer">
    <w:name w:val="footer"/>
    <w:basedOn w:val="Normal"/>
    <w:link w:val="FooterChar"/>
    <w:uiPriority w:val="99"/>
    <w:unhideWhenUsed/>
    <w:rsid w:val="00F47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7D77"/>
    <w:rPr>
      <w:rFonts w:ascii="Calibri" w:eastAsia="Calibri" w:hAnsi="Calibri" w:cs="Calibri"/>
      <w:lang w:val="en-ID"/>
    </w:rPr>
  </w:style>
  <w:style w:type="character" w:customStyle="1" w:styleId="ListParagraphChar">
    <w:name w:val="List Paragraph Char"/>
    <w:aliases w:val="Body of text Char"/>
    <w:link w:val="ListParagraph"/>
    <w:uiPriority w:val="34"/>
    <w:rsid w:val="00A939C7"/>
    <w:rPr>
      <w:rFonts w:ascii="Calibri" w:eastAsia="Calibri" w:hAnsi="Calibri" w:cs="Calibri"/>
      <w:lang w:val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1A3FE-1608-4235-94E5-707F29074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Erry Trisna Nurhayana</dc:creator>
  <cp:keywords/>
  <dc:description/>
  <cp:lastModifiedBy>Erry Trisna Nurhayana</cp:lastModifiedBy>
  <cp:revision>4</cp:revision>
  <dcterms:created xsi:type="dcterms:W3CDTF">2023-05-17T21:59:00Z</dcterms:created>
  <dcterms:modified xsi:type="dcterms:W3CDTF">2023-05-17T22:27:00Z</dcterms:modified>
</cp:coreProperties>
</file>